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C98D3C" w14:textId="1A2D288E" w:rsidR="009F7EA2" w:rsidRPr="00C118F8" w:rsidRDefault="009F7EA2" w:rsidP="00F25735">
      <w:pPr>
        <w:pStyle w:val="Default"/>
        <w:rPr>
          <w:color w:val="auto"/>
          <w:sz w:val="10"/>
          <w:szCs w:val="10"/>
          <w:lang w:eastAsia="ar-SA"/>
        </w:rPr>
      </w:pPr>
    </w:p>
    <w:p w14:paraId="6A427506" w14:textId="2EF1D51A" w:rsidR="001A14CA" w:rsidRPr="00915A06" w:rsidRDefault="001A14CA" w:rsidP="0089486B">
      <w:pPr>
        <w:pStyle w:val="Default"/>
        <w:rPr>
          <w:i/>
          <w:iCs/>
          <w:color w:val="auto"/>
          <w:sz w:val="16"/>
          <w:szCs w:val="16"/>
          <w:lang w:eastAsia="ar-SA"/>
        </w:rPr>
      </w:pPr>
      <w:r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Dieser </w:t>
      </w:r>
      <w:r w:rsidRPr="00915A06">
        <w:rPr>
          <w:b/>
          <w:bCs/>
          <w:i/>
          <w:iCs/>
          <w:color w:val="4F81BD" w:themeColor="accent1"/>
          <w:sz w:val="16"/>
          <w:szCs w:val="16"/>
          <w:lang w:eastAsia="ar-SA"/>
        </w:rPr>
        <w:t>Entwurf</w:t>
      </w:r>
      <w:r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 dient der Orientierung zur Erstellung </w:t>
      </w:r>
      <w:r w:rsidR="00C55E0B">
        <w:rPr>
          <w:i/>
          <w:iCs/>
          <w:color w:val="4F81BD" w:themeColor="accent1"/>
          <w:sz w:val="16"/>
          <w:szCs w:val="16"/>
          <w:lang w:eastAsia="ar-SA"/>
        </w:rPr>
        <w:t>Ihres betrieblichen</w:t>
      </w:r>
      <w:r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 Testkonzeptes. Sobald vom Land Rheinland-Pfalz die Anforderungen an ein Testkonzept spezifiziert</w:t>
      </w:r>
      <w:r w:rsidR="004C0A0C"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 werden</w:t>
      </w:r>
      <w:r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 sollten oder eine verbindliche Vorlage für ein Testkonzept herausgegeben wird</w:t>
      </w:r>
      <w:r w:rsidR="004C0A0C" w:rsidRPr="00915A06">
        <w:rPr>
          <w:i/>
          <w:iCs/>
          <w:color w:val="4F81BD" w:themeColor="accent1"/>
          <w:sz w:val="16"/>
          <w:szCs w:val="16"/>
          <w:lang w:eastAsia="ar-SA"/>
        </w:rPr>
        <w:t>, i</w:t>
      </w:r>
      <w:r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st der vorliegende Entwurf entsprechend anzupassen. </w:t>
      </w:r>
      <w:r w:rsidR="00513AC9">
        <w:rPr>
          <w:i/>
          <w:iCs/>
          <w:color w:val="4F81BD" w:themeColor="accent1"/>
          <w:sz w:val="16"/>
          <w:szCs w:val="16"/>
          <w:lang w:eastAsia="ar-SA"/>
        </w:rPr>
        <w:t>Aktuelle Hinweise hierzu finden Sie unter</w:t>
      </w:r>
      <w:r w:rsidRPr="00915A06">
        <w:rPr>
          <w:i/>
          <w:iCs/>
          <w:color w:val="4F81BD" w:themeColor="accent1"/>
          <w:sz w:val="16"/>
          <w:szCs w:val="16"/>
          <w:lang w:eastAsia="ar-SA"/>
        </w:rPr>
        <w:t xml:space="preserve">: </w:t>
      </w:r>
      <w:r w:rsidR="00F32560">
        <w:rPr>
          <w:i/>
          <w:iCs/>
          <w:sz w:val="16"/>
          <w:szCs w:val="16"/>
          <w:lang w:eastAsia="ar-SA"/>
        </w:rPr>
        <w:t>www.hwk.de/coronavirus</w:t>
      </w:r>
      <w:r w:rsidRPr="00915A06">
        <w:rPr>
          <w:i/>
          <w:iCs/>
          <w:color w:val="auto"/>
          <w:sz w:val="16"/>
          <w:szCs w:val="16"/>
          <w:lang w:eastAsia="ar-SA"/>
        </w:rPr>
        <w:t xml:space="preserve"> </w:t>
      </w:r>
    </w:p>
    <w:p w14:paraId="76249D08" w14:textId="4882A48A" w:rsidR="0089486B" w:rsidRDefault="0089486B" w:rsidP="0089486B">
      <w:pPr>
        <w:pStyle w:val="Default"/>
        <w:rPr>
          <w:b/>
          <w:bCs/>
          <w:color w:val="auto"/>
          <w:sz w:val="10"/>
          <w:szCs w:val="10"/>
          <w:lang w:eastAsia="ar-SA"/>
        </w:rPr>
      </w:pPr>
    </w:p>
    <w:p w14:paraId="56EF21D1" w14:textId="77777777" w:rsidR="00956E82" w:rsidRPr="0089486B" w:rsidRDefault="00956E82" w:rsidP="0089486B">
      <w:pPr>
        <w:pStyle w:val="Default"/>
        <w:rPr>
          <w:b/>
          <w:bCs/>
          <w:color w:val="auto"/>
          <w:sz w:val="10"/>
          <w:szCs w:val="10"/>
          <w:lang w:eastAsia="ar-SA"/>
        </w:rPr>
      </w:pPr>
    </w:p>
    <w:p w14:paraId="4496699B" w14:textId="23AAFC27" w:rsidR="001A14CA" w:rsidRPr="0089486B" w:rsidRDefault="001A14CA" w:rsidP="0089486B">
      <w:pPr>
        <w:pStyle w:val="Default"/>
        <w:spacing w:after="120"/>
        <w:rPr>
          <w:color w:val="auto"/>
          <w:sz w:val="16"/>
          <w:szCs w:val="16"/>
          <w:lang w:eastAsia="ar-SA"/>
        </w:rPr>
      </w:pPr>
      <w:r w:rsidRPr="0089486B">
        <w:rPr>
          <w:b/>
          <w:bCs/>
          <w:color w:val="auto"/>
          <w:sz w:val="16"/>
          <w:szCs w:val="16"/>
          <w:lang w:eastAsia="ar-SA"/>
        </w:rPr>
        <w:t>Gesetzliche Grundlage:</w:t>
      </w:r>
      <w:r w:rsidRPr="0089486B">
        <w:rPr>
          <w:color w:val="auto"/>
          <w:sz w:val="16"/>
          <w:szCs w:val="16"/>
          <w:lang w:eastAsia="ar-SA"/>
        </w:rPr>
        <w:t xml:space="preserve"> Kann wegen der Art der Dienstleistung eine Maske nicht getragen werden</w:t>
      </w:r>
      <w:r w:rsidR="00660BBE" w:rsidRPr="0089486B">
        <w:rPr>
          <w:color w:val="auto"/>
          <w:sz w:val="16"/>
          <w:szCs w:val="16"/>
          <w:lang w:eastAsia="ar-SA"/>
        </w:rPr>
        <w:t xml:space="preserve"> (z. B.</w:t>
      </w:r>
      <w:r w:rsidRPr="0089486B">
        <w:rPr>
          <w:color w:val="auto"/>
          <w:sz w:val="16"/>
          <w:szCs w:val="16"/>
          <w:lang w:eastAsia="ar-SA"/>
        </w:rPr>
        <w:t xml:space="preserve"> bei bestimmten Kosmetikanwendungen oder der Bartrasur</w:t>
      </w:r>
      <w:r w:rsidR="00660BBE" w:rsidRPr="0089486B">
        <w:rPr>
          <w:color w:val="auto"/>
          <w:sz w:val="16"/>
          <w:szCs w:val="16"/>
          <w:lang w:eastAsia="ar-SA"/>
        </w:rPr>
        <w:t>)</w:t>
      </w:r>
      <w:r w:rsidRPr="0089486B">
        <w:rPr>
          <w:color w:val="auto"/>
          <w:sz w:val="16"/>
          <w:szCs w:val="16"/>
          <w:lang w:eastAsia="ar-SA"/>
        </w:rPr>
        <w:t xml:space="preserve">, ist gem. § 6 Abs. 4 </w:t>
      </w:r>
      <w:r w:rsidR="00C55E0B" w:rsidRPr="0089486B">
        <w:rPr>
          <w:color w:val="auto"/>
          <w:sz w:val="16"/>
          <w:szCs w:val="16"/>
          <w:lang w:eastAsia="ar-SA"/>
        </w:rPr>
        <w:t xml:space="preserve">der </w:t>
      </w:r>
      <w:r w:rsidR="00660BBE" w:rsidRPr="0089486B">
        <w:rPr>
          <w:color w:val="auto"/>
          <w:sz w:val="16"/>
          <w:szCs w:val="16"/>
          <w:lang w:eastAsia="ar-SA"/>
        </w:rPr>
        <w:t xml:space="preserve">17. </w:t>
      </w:r>
      <w:r w:rsidRPr="0089486B">
        <w:rPr>
          <w:color w:val="auto"/>
          <w:sz w:val="16"/>
          <w:szCs w:val="16"/>
          <w:lang w:eastAsia="ar-SA"/>
        </w:rPr>
        <w:t xml:space="preserve">CoBeLVO für </w:t>
      </w:r>
      <w:r w:rsidR="00660BBE" w:rsidRPr="0089486B">
        <w:rPr>
          <w:color w:val="auto"/>
          <w:sz w:val="16"/>
          <w:szCs w:val="16"/>
          <w:lang w:eastAsia="ar-SA"/>
        </w:rPr>
        <w:t>die Anwendung d</w:t>
      </w:r>
      <w:r w:rsidR="00C55E0B" w:rsidRPr="0089486B">
        <w:rPr>
          <w:color w:val="auto"/>
          <w:sz w:val="16"/>
          <w:szCs w:val="16"/>
          <w:lang w:eastAsia="ar-SA"/>
        </w:rPr>
        <w:t>ieser</w:t>
      </w:r>
      <w:r w:rsidRPr="0089486B">
        <w:rPr>
          <w:color w:val="auto"/>
          <w:sz w:val="16"/>
          <w:szCs w:val="16"/>
          <w:lang w:eastAsia="ar-SA"/>
        </w:rPr>
        <w:t xml:space="preserve"> Dienstleistung der Nachweis ein</w:t>
      </w:r>
      <w:r w:rsidR="00660BBE" w:rsidRPr="0089486B">
        <w:rPr>
          <w:color w:val="auto"/>
          <w:sz w:val="16"/>
          <w:szCs w:val="16"/>
          <w:lang w:eastAsia="ar-SA"/>
        </w:rPr>
        <w:t>es</w:t>
      </w:r>
      <w:r w:rsidRPr="0089486B">
        <w:rPr>
          <w:color w:val="auto"/>
          <w:sz w:val="16"/>
          <w:szCs w:val="16"/>
          <w:lang w:eastAsia="ar-SA"/>
        </w:rPr>
        <w:t xml:space="preserve"> </w:t>
      </w:r>
      <w:r w:rsidRPr="0089486B">
        <w:rPr>
          <w:b/>
          <w:bCs/>
          <w:color w:val="auto"/>
          <w:sz w:val="16"/>
          <w:szCs w:val="16"/>
          <w:lang w:eastAsia="ar-SA"/>
        </w:rPr>
        <w:t>Testkonzept</w:t>
      </w:r>
      <w:r w:rsidR="00660BBE" w:rsidRPr="0089486B">
        <w:rPr>
          <w:b/>
          <w:bCs/>
          <w:color w:val="auto"/>
          <w:sz w:val="16"/>
          <w:szCs w:val="16"/>
          <w:lang w:eastAsia="ar-SA"/>
        </w:rPr>
        <w:t>es</w:t>
      </w:r>
      <w:r w:rsidRPr="0089486B">
        <w:rPr>
          <w:b/>
          <w:bCs/>
          <w:color w:val="auto"/>
          <w:sz w:val="16"/>
          <w:szCs w:val="16"/>
          <w:lang w:eastAsia="ar-SA"/>
        </w:rPr>
        <w:t xml:space="preserve"> für das Personal</w:t>
      </w:r>
      <w:r w:rsidRPr="0089486B">
        <w:rPr>
          <w:color w:val="auto"/>
          <w:sz w:val="16"/>
          <w:szCs w:val="16"/>
          <w:lang w:eastAsia="ar-SA"/>
        </w:rPr>
        <w:t xml:space="preserve"> Voraussetzung.</w:t>
      </w:r>
    </w:p>
    <w:tbl>
      <w:tblPr>
        <w:tblStyle w:val="Tabellenraster"/>
        <w:tblW w:w="4948" w:type="pct"/>
        <w:tblLayout w:type="fixed"/>
        <w:tblLook w:val="04A0" w:firstRow="1" w:lastRow="0" w:firstColumn="1" w:lastColumn="0" w:noHBand="0" w:noVBand="1"/>
      </w:tblPr>
      <w:tblGrid>
        <w:gridCol w:w="4530"/>
        <w:gridCol w:w="5105"/>
      </w:tblGrid>
      <w:tr w:rsidR="001A14CA" w:rsidRPr="00C118F8" w14:paraId="0078A3AA" w14:textId="77777777" w:rsidTr="00D97DBE">
        <w:tc>
          <w:tcPr>
            <w:tcW w:w="2351" w:type="pct"/>
            <w:noWrap/>
            <w:tcMar>
              <w:left w:w="28" w:type="dxa"/>
              <w:right w:w="28" w:type="dxa"/>
            </w:tcMar>
          </w:tcPr>
          <w:p w14:paraId="212251C5" w14:textId="17A7A30B" w:rsidR="001A14CA" w:rsidRPr="00C118F8" w:rsidRDefault="001A14CA" w:rsidP="00915A06">
            <w:pPr>
              <w:pStyle w:val="Pa10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8F8">
              <w:rPr>
                <w:rFonts w:ascii="Arial" w:hAnsi="Arial" w:cs="Arial"/>
                <w:b/>
                <w:bCs/>
                <w:sz w:val="20"/>
                <w:szCs w:val="20"/>
              </w:rPr>
              <w:t>Unternehmen</w:t>
            </w:r>
            <w:r w:rsidR="00513A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CA7ACA3" w14:textId="7845A5B3" w:rsidR="001A14CA" w:rsidRPr="00C118F8" w:rsidRDefault="001A14CA" w:rsidP="0056400C">
            <w:pPr>
              <w:pStyle w:val="Pa10"/>
              <w:spacing w:after="120" w:line="240" w:lineRule="auto"/>
              <w:ind w:right="221"/>
              <w:rPr>
                <w:rFonts w:ascii="Arial" w:hAnsi="Arial" w:cs="Arial"/>
                <w:bCs/>
                <w:sz w:val="20"/>
                <w:szCs w:val="20"/>
              </w:rPr>
            </w:pPr>
            <w:r w:rsidRPr="00C118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8F8">
              <w:rPr>
                <w:rFonts w:ascii="Arial" w:hAnsi="Arial" w:cs="Arial"/>
                <w:sz w:val="20"/>
                <w:szCs w:val="20"/>
              </w:rPr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pct"/>
          </w:tcPr>
          <w:p w14:paraId="0796BA4B" w14:textId="1526AB86" w:rsidR="001A14CA" w:rsidRPr="001A14CA" w:rsidRDefault="001A14CA" w:rsidP="00915A06">
            <w:pPr>
              <w:pStyle w:val="Pa10"/>
              <w:spacing w:line="240" w:lineRule="atLeast"/>
              <w:ind w:right="220"/>
              <w:rPr>
                <w:rFonts w:ascii="Arial" w:hAnsi="Arial" w:cs="Arial"/>
                <w:b/>
                <w:sz w:val="20"/>
                <w:szCs w:val="20"/>
              </w:rPr>
            </w:pPr>
            <w:r w:rsidRPr="001A14C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513A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A1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7570E4" w14:textId="789E2B1F" w:rsidR="001A14CA" w:rsidRPr="00C118F8" w:rsidRDefault="001A14CA" w:rsidP="00915A06">
            <w:pPr>
              <w:pStyle w:val="Pa10"/>
              <w:spacing w:line="240" w:lineRule="atLeast"/>
              <w:ind w:right="220"/>
              <w:rPr>
                <w:rFonts w:ascii="Arial" w:hAnsi="Arial" w:cs="Arial"/>
                <w:sz w:val="20"/>
                <w:szCs w:val="20"/>
              </w:rPr>
            </w:pPr>
            <w:r w:rsidRPr="00C118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8F8">
              <w:rPr>
                <w:rFonts w:ascii="Arial" w:hAnsi="Arial" w:cs="Arial"/>
                <w:sz w:val="20"/>
                <w:szCs w:val="20"/>
              </w:rPr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4CA" w:rsidRPr="00C118F8" w14:paraId="158DF5C5" w14:textId="77777777" w:rsidTr="00D97DBE">
        <w:tc>
          <w:tcPr>
            <w:tcW w:w="2351" w:type="pct"/>
            <w:noWrap/>
            <w:tcMar>
              <w:left w:w="28" w:type="dxa"/>
              <w:right w:w="28" w:type="dxa"/>
            </w:tcMar>
          </w:tcPr>
          <w:p w14:paraId="2F2B5327" w14:textId="1257A369" w:rsidR="001A14CA" w:rsidRDefault="001A14CA" w:rsidP="00915A06">
            <w:pPr>
              <w:pStyle w:val="Pa10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Verantwortliche Person</w:t>
            </w:r>
            <w:r w:rsidR="00513AC9">
              <w:rPr>
                <w:rFonts w:ascii="Arial" w:hAnsi="Arial" w:cs="Arial"/>
                <w:b/>
                <w:bCs/>
                <w:sz w:val="20"/>
                <w:szCs w:val="20"/>
              </w:rPr>
              <w:t>(en):</w:t>
            </w:r>
          </w:p>
          <w:p w14:paraId="2C21C0F5" w14:textId="25B03C0B" w:rsidR="001A14CA" w:rsidRPr="001A14CA" w:rsidRDefault="001A14CA" w:rsidP="0056400C">
            <w:pPr>
              <w:spacing w:after="120"/>
              <w:rPr>
                <w:lang w:eastAsia="en-US"/>
              </w:rPr>
            </w:pPr>
            <w:r w:rsidRPr="00C118F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18F8">
              <w:rPr>
                <w:rFonts w:cs="Arial"/>
              </w:rPr>
            </w:r>
            <w:r w:rsidRPr="00C118F8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</w:rPr>
              <w:fldChar w:fldCharType="end"/>
            </w:r>
          </w:p>
        </w:tc>
        <w:tc>
          <w:tcPr>
            <w:tcW w:w="2649" w:type="pct"/>
          </w:tcPr>
          <w:p w14:paraId="25F4486A" w14:textId="5E8ED20C" w:rsidR="001A14CA" w:rsidRPr="001A14CA" w:rsidRDefault="001A14CA" w:rsidP="00915A06">
            <w:pPr>
              <w:pStyle w:val="Pa10"/>
              <w:spacing w:line="240" w:lineRule="atLeast"/>
              <w:ind w:right="220"/>
              <w:rPr>
                <w:rFonts w:ascii="Arial" w:hAnsi="Arial" w:cs="Arial"/>
                <w:b/>
                <w:sz w:val="20"/>
                <w:szCs w:val="20"/>
              </w:rPr>
            </w:pPr>
            <w:r w:rsidRPr="001A14CA">
              <w:rPr>
                <w:rFonts w:ascii="Arial" w:hAnsi="Arial" w:cs="Arial"/>
                <w:b/>
                <w:sz w:val="20"/>
                <w:szCs w:val="20"/>
              </w:rPr>
              <w:t xml:space="preserve">Telefon-Nr. </w:t>
            </w:r>
            <w:r w:rsidR="00C55E0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A14CA">
              <w:rPr>
                <w:rFonts w:ascii="Arial" w:hAnsi="Arial" w:cs="Arial"/>
                <w:b/>
                <w:sz w:val="20"/>
                <w:szCs w:val="20"/>
              </w:rPr>
              <w:t>erantwortliche Person</w:t>
            </w:r>
            <w:r w:rsidR="00C55E0B">
              <w:rPr>
                <w:rFonts w:ascii="Arial" w:hAnsi="Arial" w:cs="Arial"/>
                <w:b/>
                <w:sz w:val="20"/>
                <w:szCs w:val="20"/>
              </w:rPr>
              <w:t>(en)</w:t>
            </w:r>
            <w:r w:rsidR="00513A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8ADEB1" w14:textId="508E80C1" w:rsidR="001A14CA" w:rsidRPr="001A14CA" w:rsidRDefault="001A14CA" w:rsidP="00915A06">
            <w:pPr>
              <w:spacing w:after="0"/>
              <w:rPr>
                <w:lang w:eastAsia="en-US"/>
              </w:rPr>
            </w:pPr>
            <w:r w:rsidRPr="00C118F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18F8">
              <w:rPr>
                <w:rFonts w:cs="Arial"/>
              </w:rPr>
            </w:r>
            <w:r w:rsidRPr="00C118F8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</w:rPr>
              <w:fldChar w:fldCharType="end"/>
            </w:r>
            <w:r w:rsidR="0089486B">
              <w:rPr>
                <w:rFonts w:cs="Arial"/>
                <w:sz w:val="20"/>
                <w:szCs w:val="20"/>
              </w:rPr>
              <w:t xml:space="preserve">   </w:t>
            </w:r>
            <w:r w:rsidR="0089486B" w:rsidRPr="00C118F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486B"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9486B" w:rsidRPr="00C118F8">
              <w:rPr>
                <w:rFonts w:cs="Arial"/>
              </w:rPr>
            </w:r>
            <w:r w:rsidR="0089486B" w:rsidRPr="00C118F8">
              <w:rPr>
                <w:rFonts w:cs="Arial"/>
              </w:rPr>
              <w:fldChar w:fldCharType="separate"/>
            </w:r>
            <w:r w:rsidR="0089486B" w:rsidRPr="00C118F8">
              <w:rPr>
                <w:rFonts w:cs="Arial"/>
                <w:sz w:val="20"/>
                <w:szCs w:val="20"/>
              </w:rPr>
              <w:t> </w:t>
            </w:r>
            <w:r w:rsidR="0089486B" w:rsidRPr="00C118F8">
              <w:rPr>
                <w:rFonts w:cs="Arial"/>
                <w:sz w:val="20"/>
                <w:szCs w:val="20"/>
              </w:rPr>
              <w:t> </w:t>
            </w:r>
            <w:r w:rsidR="0089486B" w:rsidRPr="00C118F8">
              <w:rPr>
                <w:rFonts w:cs="Arial"/>
                <w:sz w:val="20"/>
                <w:szCs w:val="20"/>
              </w:rPr>
              <w:t> </w:t>
            </w:r>
            <w:r w:rsidR="0089486B" w:rsidRPr="00C118F8">
              <w:rPr>
                <w:rFonts w:cs="Arial"/>
                <w:sz w:val="20"/>
                <w:szCs w:val="20"/>
              </w:rPr>
              <w:t> </w:t>
            </w:r>
            <w:r w:rsidR="0089486B" w:rsidRPr="00C118F8">
              <w:rPr>
                <w:rFonts w:cs="Arial"/>
                <w:sz w:val="20"/>
                <w:szCs w:val="20"/>
              </w:rPr>
              <w:t> </w:t>
            </w:r>
            <w:r w:rsidR="0089486B" w:rsidRPr="00C118F8">
              <w:rPr>
                <w:rFonts w:cs="Arial"/>
              </w:rPr>
              <w:fldChar w:fldCharType="end"/>
            </w:r>
          </w:p>
        </w:tc>
      </w:tr>
      <w:tr w:rsidR="001A14CA" w:rsidRPr="00C118F8" w14:paraId="26FB01A4" w14:textId="77777777" w:rsidTr="00D97DBE">
        <w:tc>
          <w:tcPr>
            <w:tcW w:w="2351" w:type="pct"/>
            <w:tcMar>
              <w:left w:w="28" w:type="dxa"/>
              <w:right w:w="28" w:type="dxa"/>
            </w:tcMar>
          </w:tcPr>
          <w:p w14:paraId="021A5103" w14:textId="0A21EE85" w:rsidR="001A14CA" w:rsidRPr="00C118F8" w:rsidRDefault="001A14CA" w:rsidP="0056400C">
            <w:pPr>
              <w:pStyle w:val="Pa10"/>
              <w:spacing w:before="120" w:after="120" w:line="240" w:lineRule="atLeast"/>
              <w:ind w:right="221"/>
              <w:rPr>
                <w:rFonts w:ascii="Arial" w:hAnsi="Arial" w:cs="Arial"/>
                <w:sz w:val="20"/>
                <w:szCs w:val="20"/>
              </w:rPr>
            </w:pPr>
            <w:r w:rsidRPr="001A14CA">
              <w:rPr>
                <w:rFonts w:ascii="Arial" w:hAnsi="Arial" w:cs="Arial"/>
                <w:b/>
                <w:bCs/>
                <w:sz w:val="20"/>
                <w:szCs w:val="20"/>
              </w:rPr>
              <w:t>Anzahl der Beschäftigten</w:t>
            </w:r>
            <w:r w:rsidR="00513A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11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8F8">
              <w:rPr>
                <w:rFonts w:ascii="Arial" w:hAnsi="Arial" w:cs="Arial"/>
                <w:sz w:val="20"/>
                <w:szCs w:val="20"/>
              </w:rPr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t> </w:t>
            </w:r>
            <w:r w:rsidRPr="00C118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8F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49" w:type="pct"/>
          </w:tcPr>
          <w:p w14:paraId="46A29208" w14:textId="77777777" w:rsidR="001A14CA" w:rsidRPr="001A14CA" w:rsidRDefault="001A14CA" w:rsidP="00677DD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A14CA">
              <w:rPr>
                <w:rFonts w:cs="Arial"/>
                <w:b/>
                <w:bCs/>
                <w:sz w:val="20"/>
                <w:szCs w:val="20"/>
              </w:rPr>
              <w:t>Art der Tätigkeit</w:t>
            </w:r>
          </w:p>
          <w:p w14:paraId="6BF812ED" w14:textId="5D38E7E9" w:rsidR="001A14CA" w:rsidRPr="001A14CA" w:rsidRDefault="001A14CA" w:rsidP="004C0A0C">
            <w:pPr>
              <w:spacing w:before="120" w:after="120"/>
              <w:rPr>
                <w:rFonts w:cs="Arial"/>
                <w:sz w:val="18"/>
                <w:szCs w:val="18"/>
                <w:lang w:eastAsia="en-US"/>
              </w:rPr>
            </w:pPr>
            <w:r w:rsidRPr="001A14C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15829">
              <w:rPr>
                <w:rFonts w:cs="Arial"/>
                <w:sz w:val="18"/>
                <w:szCs w:val="18"/>
              </w:rPr>
            </w:r>
            <w:r w:rsidR="00315829">
              <w:rPr>
                <w:rFonts w:cs="Arial"/>
                <w:sz w:val="18"/>
                <w:szCs w:val="18"/>
              </w:rPr>
              <w:fldChar w:fldCharType="separate"/>
            </w:r>
            <w:r w:rsidRPr="001A14CA">
              <w:rPr>
                <w:rFonts w:cs="Arial"/>
                <w:sz w:val="18"/>
                <w:szCs w:val="18"/>
              </w:rPr>
              <w:fldChar w:fldCharType="end"/>
            </w:r>
            <w:r w:rsidRPr="001A14CA">
              <w:rPr>
                <w:rFonts w:cs="Arial"/>
                <w:sz w:val="18"/>
                <w:szCs w:val="18"/>
              </w:rPr>
              <w:t xml:space="preserve"> Friseurdienstleistungen</w:t>
            </w:r>
            <w:r w:rsidR="004C0A0C">
              <w:rPr>
                <w:rFonts w:cs="Arial"/>
                <w:sz w:val="18"/>
                <w:szCs w:val="18"/>
              </w:rPr>
              <w:t xml:space="preserve">       </w:t>
            </w:r>
            <w:r w:rsidRPr="001A14C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C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15829">
              <w:rPr>
                <w:rFonts w:cs="Arial"/>
                <w:sz w:val="18"/>
                <w:szCs w:val="18"/>
              </w:rPr>
            </w:r>
            <w:r w:rsidR="00315829">
              <w:rPr>
                <w:rFonts w:cs="Arial"/>
                <w:sz w:val="18"/>
                <w:szCs w:val="18"/>
              </w:rPr>
              <w:fldChar w:fldCharType="separate"/>
            </w:r>
            <w:r w:rsidRPr="001A14CA">
              <w:rPr>
                <w:rFonts w:cs="Arial"/>
                <w:sz w:val="18"/>
                <w:szCs w:val="18"/>
              </w:rPr>
              <w:fldChar w:fldCharType="end"/>
            </w:r>
            <w:r w:rsidRPr="001A14CA">
              <w:rPr>
                <w:rFonts w:cs="Arial"/>
                <w:sz w:val="18"/>
                <w:szCs w:val="18"/>
              </w:rPr>
              <w:t xml:space="preserve"> Kosmetikdienstleistungen</w:t>
            </w:r>
          </w:p>
        </w:tc>
      </w:tr>
    </w:tbl>
    <w:p w14:paraId="603F8803" w14:textId="77777777" w:rsidR="009B3493" w:rsidRPr="00047E1E" w:rsidRDefault="009B3493" w:rsidP="00047E1E">
      <w:pPr>
        <w:pStyle w:val="Listenabsatz"/>
        <w:tabs>
          <w:tab w:val="clear" w:pos="2835"/>
        </w:tabs>
        <w:spacing w:after="0"/>
        <w:ind w:left="284"/>
        <w:rPr>
          <w:rFonts w:cs="Arial"/>
          <w:sz w:val="10"/>
          <w:szCs w:val="10"/>
        </w:rPr>
      </w:pPr>
    </w:p>
    <w:p w14:paraId="1D3092BD" w14:textId="5CE541B3" w:rsidR="00B207DF" w:rsidRPr="00D97DBE" w:rsidRDefault="00B207DF" w:rsidP="00D97DBE">
      <w:pPr>
        <w:pStyle w:val="Listenabsatz"/>
        <w:numPr>
          <w:ilvl w:val="0"/>
          <w:numId w:val="36"/>
        </w:numPr>
        <w:tabs>
          <w:tab w:val="clear" w:pos="2835"/>
        </w:tabs>
        <w:spacing w:after="120" w:line="240" w:lineRule="atLeast"/>
        <w:rPr>
          <w:rFonts w:cs="Arial"/>
          <w:b/>
          <w:bCs/>
          <w:color w:val="244061" w:themeColor="accent1" w:themeShade="80"/>
        </w:rPr>
      </w:pPr>
      <w:r w:rsidRPr="00D97DBE">
        <w:rPr>
          <w:rFonts w:cs="Arial"/>
          <w:b/>
          <w:bCs/>
          <w:color w:val="244061" w:themeColor="accent1" w:themeShade="80"/>
        </w:rPr>
        <w:t>Art der Testung</w:t>
      </w:r>
    </w:p>
    <w:p w14:paraId="22B1E312" w14:textId="59941478" w:rsidR="00B207DF" w:rsidRPr="00915A06" w:rsidRDefault="00EE0C97" w:rsidP="00915A06">
      <w:pPr>
        <w:pStyle w:val="Listenabsatz"/>
        <w:spacing w:after="120"/>
        <w:ind w:left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707DB5">
        <w:rPr>
          <w:rFonts w:cs="Arial"/>
          <w:sz w:val="16"/>
          <w:szCs w:val="16"/>
        </w:rPr>
        <w:t xml:space="preserve"> </w:t>
      </w:r>
      <w:r w:rsidR="00B207DF" w:rsidRPr="00915A06">
        <w:rPr>
          <w:rFonts w:cs="Arial"/>
          <w:sz w:val="16"/>
          <w:szCs w:val="16"/>
        </w:rPr>
        <w:t>Angabe, welche Art der Testung des Personals vorgesehen ist</w:t>
      </w:r>
      <w:r w:rsidR="2460D792" w:rsidRPr="00915A06">
        <w:rPr>
          <w:rFonts w:cs="Arial"/>
          <w:sz w:val="16"/>
          <w:szCs w:val="16"/>
        </w:rPr>
        <w:t xml:space="preserve"> </w:t>
      </w:r>
      <w:r w:rsidR="00AC6702" w:rsidRPr="00915A06">
        <w:rPr>
          <w:rFonts w:cs="Arial"/>
          <w:sz w:val="16"/>
          <w:szCs w:val="16"/>
        </w:rPr>
        <w:t>bzw. wo die Testung stattfinden soll</w:t>
      </w:r>
    </w:p>
    <w:p w14:paraId="24C7BFB9" w14:textId="2A778DED" w:rsidR="00AC6702" w:rsidRDefault="004C0A0C" w:rsidP="006741F2">
      <w:pPr>
        <w:pStyle w:val="Standard-Flietext"/>
        <w:spacing w:after="0" w:line="240" w:lineRule="atLeast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315829">
        <w:rPr>
          <w:rFonts w:cs="Arial"/>
          <w:sz w:val="18"/>
          <w:szCs w:val="18"/>
        </w:rPr>
      </w:r>
      <w:r w:rsidR="00315829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E167F2">
        <w:rPr>
          <w:rFonts w:cs="Arial"/>
          <w:sz w:val="18"/>
          <w:szCs w:val="18"/>
        </w:rPr>
        <w:t xml:space="preserve"> </w:t>
      </w:r>
      <w:r w:rsidR="00937987" w:rsidRPr="00937987">
        <w:rPr>
          <w:rFonts w:cs="Arial"/>
          <w:sz w:val="18"/>
          <w:szCs w:val="18"/>
        </w:rPr>
        <w:t>Antigen-</w:t>
      </w:r>
      <w:r>
        <w:rPr>
          <w:rFonts w:cs="Arial"/>
          <w:sz w:val="18"/>
          <w:szCs w:val="18"/>
        </w:rPr>
        <w:t xml:space="preserve">Schnelltest bei externer </w:t>
      </w:r>
      <w:r w:rsidR="00AC6702">
        <w:rPr>
          <w:rFonts w:cs="Arial"/>
          <w:sz w:val="18"/>
          <w:szCs w:val="18"/>
        </w:rPr>
        <w:t>Tests</w:t>
      </w:r>
      <w:r>
        <w:rPr>
          <w:rFonts w:cs="Arial"/>
          <w:sz w:val="18"/>
          <w:szCs w:val="18"/>
        </w:rPr>
        <w:t>telle</w:t>
      </w:r>
      <w:r w:rsidR="00AC6702">
        <w:rPr>
          <w:rFonts w:cs="Arial"/>
          <w:sz w:val="18"/>
          <w:szCs w:val="18"/>
        </w:rPr>
        <w:tab/>
      </w:r>
      <w:r w:rsidR="00AC67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702">
        <w:rPr>
          <w:rFonts w:cs="Arial"/>
          <w:sz w:val="18"/>
          <w:szCs w:val="18"/>
        </w:rPr>
        <w:instrText xml:space="preserve"> FORMCHECKBOX </w:instrText>
      </w:r>
      <w:r w:rsidR="00315829">
        <w:rPr>
          <w:rFonts w:cs="Arial"/>
          <w:sz w:val="18"/>
          <w:szCs w:val="18"/>
        </w:rPr>
      </w:r>
      <w:r w:rsidR="00315829">
        <w:rPr>
          <w:rFonts w:cs="Arial"/>
          <w:sz w:val="18"/>
          <w:szCs w:val="18"/>
        </w:rPr>
        <w:fldChar w:fldCharType="separate"/>
      </w:r>
      <w:r w:rsidR="00AC6702">
        <w:rPr>
          <w:rFonts w:cs="Arial"/>
          <w:sz w:val="18"/>
          <w:szCs w:val="18"/>
        </w:rPr>
        <w:fldChar w:fldCharType="end"/>
      </w:r>
      <w:r w:rsidR="00AC6702" w:rsidRPr="00E167F2">
        <w:rPr>
          <w:rFonts w:cs="Arial"/>
          <w:sz w:val="18"/>
          <w:szCs w:val="18"/>
        </w:rPr>
        <w:t xml:space="preserve"> </w:t>
      </w:r>
      <w:r w:rsidR="00937987" w:rsidRPr="00937987">
        <w:rPr>
          <w:rFonts w:cs="Arial"/>
          <w:sz w:val="18"/>
          <w:szCs w:val="18"/>
        </w:rPr>
        <w:t>Antigen-</w:t>
      </w:r>
      <w:r w:rsidR="00AC6702">
        <w:rPr>
          <w:rFonts w:cs="Arial"/>
          <w:sz w:val="18"/>
          <w:szCs w:val="18"/>
        </w:rPr>
        <w:t>Schnelltest im Betrieb (durch geschultes Personal)</w:t>
      </w:r>
    </w:p>
    <w:p w14:paraId="5733F253" w14:textId="72CFF5B6" w:rsidR="006741F2" w:rsidRDefault="00AC6702" w:rsidP="006741F2">
      <w:pPr>
        <w:pStyle w:val="Standard-Flietext"/>
        <w:spacing w:after="0" w:line="240" w:lineRule="atLeast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315829">
        <w:rPr>
          <w:rFonts w:cs="Arial"/>
          <w:sz w:val="18"/>
          <w:szCs w:val="18"/>
        </w:rPr>
      </w:r>
      <w:r w:rsidR="00315829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E167F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Selbsttest im Betrieb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4C0A0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C0A0C">
        <w:rPr>
          <w:rFonts w:cs="Arial"/>
          <w:sz w:val="18"/>
          <w:szCs w:val="18"/>
        </w:rPr>
        <w:instrText xml:space="preserve"> FORMCHECKBOX </w:instrText>
      </w:r>
      <w:r w:rsidR="00315829">
        <w:rPr>
          <w:rFonts w:cs="Arial"/>
          <w:sz w:val="18"/>
          <w:szCs w:val="18"/>
        </w:rPr>
      </w:r>
      <w:r w:rsidR="00315829">
        <w:rPr>
          <w:rFonts w:cs="Arial"/>
          <w:sz w:val="18"/>
          <w:szCs w:val="18"/>
        </w:rPr>
        <w:fldChar w:fldCharType="separate"/>
      </w:r>
      <w:r w:rsidR="004C0A0C">
        <w:rPr>
          <w:rFonts w:cs="Arial"/>
          <w:sz w:val="18"/>
          <w:szCs w:val="18"/>
        </w:rPr>
        <w:fldChar w:fldCharType="end"/>
      </w:r>
      <w:bookmarkEnd w:id="0"/>
      <w:r w:rsidR="004C0A0C" w:rsidRPr="00E167F2">
        <w:rPr>
          <w:rFonts w:cs="Arial"/>
          <w:sz w:val="18"/>
          <w:szCs w:val="18"/>
        </w:rPr>
        <w:t xml:space="preserve"> </w:t>
      </w:r>
      <w:r w:rsidR="004C0A0C">
        <w:rPr>
          <w:rFonts w:cs="Arial"/>
          <w:sz w:val="18"/>
          <w:szCs w:val="18"/>
        </w:rPr>
        <w:t>PCR-Test</w:t>
      </w:r>
      <w:r w:rsidR="004C0A0C">
        <w:rPr>
          <w:rFonts w:cs="Arial"/>
          <w:sz w:val="18"/>
          <w:szCs w:val="18"/>
        </w:rPr>
        <w:tab/>
      </w:r>
      <w:r w:rsidR="004C0A0C">
        <w:rPr>
          <w:rFonts w:cs="Arial"/>
          <w:sz w:val="18"/>
          <w:szCs w:val="18"/>
        </w:rPr>
        <w:tab/>
      </w:r>
    </w:p>
    <w:p w14:paraId="52F0A203" w14:textId="1DF24A16" w:rsidR="00B207DF" w:rsidRDefault="00B207DF" w:rsidP="00737570">
      <w:pPr>
        <w:pStyle w:val="Listenabsatz"/>
        <w:spacing w:after="0"/>
        <w:ind w:left="284"/>
        <w:rPr>
          <w:rFonts w:cs="Arial"/>
          <w:b/>
          <w:bCs/>
          <w:sz w:val="10"/>
          <w:szCs w:val="10"/>
        </w:rPr>
      </w:pPr>
    </w:p>
    <w:p w14:paraId="7310F339" w14:textId="3643301F" w:rsidR="0091660A" w:rsidRPr="00707DB5" w:rsidRDefault="0091660A" w:rsidP="00707DB5">
      <w:pPr>
        <w:pStyle w:val="Listenabsatz"/>
        <w:spacing w:after="0"/>
        <w:ind w:left="284"/>
        <w:rPr>
          <w:rFonts w:cs="Arial"/>
          <w:sz w:val="16"/>
          <w:szCs w:val="16"/>
        </w:rPr>
      </w:pPr>
      <w:r w:rsidRPr="00707DB5">
        <w:rPr>
          <w:rFonts w:cs="Arial"/>
          <w:b/>
          <w:bCs/>
          <w:color w:val="0070C0"/>
          <w:sz w:val="16"/>
          <w:szCs w:val="16"/>
        </w:rPr>
        <w:t xml:space="preserve">Empfehlung: </w:t>
      </w:r>
      <w:r w:rsidR="00707DB5" w:rsidRPr="00707DB5">
        <w:rPr>
          <w:rFonts w:cs="Arial"/>
          <w:sz w:val="16"/>
          <w:szCs w:val="16"/>
        </w:rPr>
        <w:t>Lassen Sie Ihr Personal bestmöglich durch</w:t>
      </w:r>
      <w:r w:rsidRPr="00707DB5">
        <w:rPr>
          <w:rFonts w:cs="Arial"/>
          <w:sz w:val="16"/>
          <w:szCs w:val="16"/>
        </w:rPr>
        <w:t xml:space="preserve"> zugelassene Teststellen/Testzentren</w:t>
      </w:r>
      <w:r w:rsidR="00707DB5" w:rsidRPr="00707DB5">
        <w:rPr>
          <w:rFonts w:cs="Arial"/>
          <w:sz w:val="16"/>
          <w:szCs w:val="16"/>
        </w:rPr>
        <w:t xml:space="preserve"> testen</w:t>
      </w:r>
      <w:r w:rsidR="00DC5684">
        <w:rPr>
          <w:rFonts w:cs="Arial"/>
          <w:sz w:val="16"/>
          <w:szCs w:val="16"/>
        </w:rPr>
        <w:t>;</w:t>
      </w:r>
      <w:r w:rsidR="00C3715D" w:rsidRPr="00707DB5">
        <w:rPr>
          <w:rFonts w:cs="Arial"/>
          <w:sz w:val="16"/>
          <w:szCs w:val="16"/>
        </w:rPr>
        <w:t xml:space="preserve"> einen Überblick über kostenlose Testmöglichkeiten des Landes Rheinland-Pfalz erhalten Sie hier: </w:t>
      </w:r>
      <w:hyperlink r:id="rId11" w:history="1">
        <w:r w:rsidR="00C3715D" w:rsidRPr="00707DB5">
          <w:rPr>
            <w:rStyle w:val="Hyperlink"/>
            <w:sz w:val="16"/>
            <w:szCs w:val="16"/>
          </w:rPr>
          <w:t>Testen rlp.de</w:t>
        </w:r>
      </w:hyperlink>
    </w:p>
    <w:p w14:paraId="336DDAAA" w14:textId="77777777" w:rsidR="00513AC9" w:rsidRPr="00737570" w:rsidRDefault="00513AC9" w:rsidP="00737570">
      <w:pPr>
        <w:pStyle w:val="Listenabsatz"/>
        <w:spacing w:after="0"/>
        <w:ind w:left="284"/>
        <w:rPr>
          <w:rFonts w:cs="Arial"/>
          <w:b/>
          <w:bCs/>
          <w:sz w:val="10"/>
          <w:szCs w:val="10"/>
        </w:rPr>
      </w:pPr>
    </w:p>
    <w:p w14:paraId="53BA0796" w14:textId="1E3DB659" w:rsidR="00C571B8" w:rsidRPr="00D97DBE" w:rsidRDefault="00707DB5" w:rsidP="00D97DBE">
      <w:pPr>
        <w:pStyle w:val="Listenabsatz"/>
        <w:numPr>
          <w:ilvl w:val="0"/>
          <w:numId w:val="36"/>
        </w:numPr>
        <w:tabs>
          <w:tab w:val="clear" w:pos="2835"/>
        </w:tabs>
        <w:spacing w:after="120" w:line="240" w:lineRule="atLeast"/>
        <w:ind w:left="284" w:hanging="284"/>
        <w:rPr>
          <w:rFonts w:cs="Arial"/>
          <w:b/>
          <w:bCs/>
          <w:color w:val="244061" w:themeColor="accent1" w:themeShade="80"/>
        </w:rPr>
      </w:pPr>
      <w:r>
        <w:rPr>
          <w:rFonts w:cs="Arial"/>
          <w:b/>
          <w:bCs/>
          <w:color w:val="244061" w:themeColor="accent1" w:themeShade="80"/>
        </w:rPr>
        <w:t xml:space="preserve">Testturnus </w:t>
      </w:r>
    </w:p>
    <w:p w14:paraId="41567E69" w14:textId="336F73EB" w:rsidR="00707DB5" w:rsidRDefault="00707DB5" w:rsidP="00EE0C97">
      <w:pPr>
        <w:pStyle w:val="Listenabsatz"/>
        <w:spacing w:before="120" w:after="240" w:line="276" w:lineRule="auto"/>
        <w:ind w:left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Wie oft wird der Test durchgeführt?</w:t>
      </w:r>
    </w:p>
    <w:p w14:paraId="5EB949C1" w14:textId="6728833A" w:rsidR="00F82E6B" w:rsidRPr="00D0589E" w:rsidRDefault="00F25735" w:rsidP="00C571B8">
      <w:pPr>
        <w:pStyle w:val="Listenabsatz"/>
        <w:spacing w:before="120" w:after="240" w:line="240" w:lineRule="atLeast"/>
        <w:ind w:left="284"/>
        <w:rPr>
          <w:rFonts w:cs="Arial"/>
        </w:rPr>
      </w:pPr>
      <w:r w:rsidRPr="00D0589E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89E">
        <w:rPr>
          <w:rFonts w:cs="Arial"/>
          <w:u w:val="single"/>
        </w:rPr>
        <w:instrText xml:space="preserve"> FORMTEXT </w:instrText>
      </w:r>
      <w:r w:rsidRPr="00D0589E">
        <w:rPr>
          <w:rFonts w:cs="Arial"/>
          <w:u w:val="single"/>
        </w:rPr>
      </w:r>
      <w:r w:rsidRPr="00D0589E">
        <w:rPr>
          <w:rFonts w:cs="Arial"/>
          <w:u w:val="single"/>
        </w:rPr>
        <w:fldChar w:fldCharType="separate"/>
      </w:r>
      <w:r w:rsidRPr="00D0589E">
        <w:rPr>
          <w:rFonts w:cs="Arial"/>
          <w:u w:val="single"/>
        </w:rPr>
        <w:t> </w:t>
      </w:r>
      <w:r w:rsidRPr="00D0589E">
        <w:rPr>
          <w:rFonts w:cs="Arial"/>
          <w:u w:val="single"/>
        </w:rPr>
        <w:t> </w:t>
      </w:r>
      <w:r w:rsidRPr="00D0589E">
        <w:rPr>
          <w:rFonts w:cs="Arial"/>
          <w:u w:val="single"/>
        </w:rPr>
        <w:t> </w:t>
      </w:r>
      <w:r w:rsidRPr="00D0589E">
        <w:rPr>
          <w:rFonts w:cs="Arial"/>
          <w:u w:val="single"/>
        </w:rPr>
        <w:t> </w:t>
      </w:r>
      <w:r w:rsidRPr="00D0589E">
        <w:rPr>
          <w:rFonts w:cs="Arial"/>
          <w:u w:val="single"/>
        </w:rPr>
        <w:t> </w:t>
      </w:r>
      <w:r w:rsidRPr="00D0589E">
        <w:rPr>
          <w:rFonts w:cs="Arial"/>
          <w:u w:val="single"/>
        </w:rPr>
        <w:fldChar w:fldCharType="end"/>
      </w:r>
    </w:p>
    <w:p w14:paraId="3976D2A8" w14:textId="186A6F92" w:rsidR="002200C9" w:rsidRDefault="002200C9" w:rsidP="00737570">
      <w:pPr>
        <w:pStyle w:val="Listenabsatz"/>
        <w:spacing w:after="0"/>
        <w:ind w:left="284"/>
        <w:rPr>
          <w:rFonts w:cs="Arial"/>
          <w:b/>
          <w:bCs/>
          <w:sz w:val="10"/>
          <w:szCs w:val="10"/>
        </w:rPr>
      </w:pPr>
    </w:p>
    <w:p w14:paraId="249DC0B2" w14:textId="77777777" w:rsidR="00707DB5" w:rsidRPr="00D751D4" w:rsidRDefault="00707DB5" w:rsidP="00737570">
      <w:pPr>
        <w:pStyle w:val="Listenabsatz"/>
        <w:spacing w:after="0"/>
        <w:ind w:left="284"/>
        <w:rPr>
          <w:rFonts w:cs="Arial"/>
          <w:sz w:val="16"/>
          <w:szCs w:val="16"/>
        </w:rPr>
      </w:pPr>
      <w:r w:rsidRPr="00D751D4">
        <w:rPr>
          <w:rFonts w:cs="Arial"/>
          <w:b/>
          <w:bCs/>
          <w:color w:val="0070C0"/>
          <w:sz w:val="16"/>
          <w:szCs w:val="16"/>
        </w:rPr>
        <w:t xml:space="preserve">Empfehlung: </w:t>
      </w:r>
      <w:r w:rsidRPr="00D751D4">
        <w:rPr>
          <w:rFonts w:cs="Arial"/>
          <w:sz w:val="16"/>
          <w:szCs w:val="16"/>
        </w:rPr>
        <w:t>mindestens 1 x wöchentlich</w:t>
      </w:r>
    </w:p>
    <w:p w14:paraId="4646F647" w14:textId="46CF9541" w:rsidR="00513AC9" w:rsidRPr="00737570" w:rsidRDefault="00707DB5" w:rsidP="00737570">
      <w:pPr>
        <w:pStyle w:val="Listenabsatz"/>
        <w:spacing w:after="0"/>
        <w:ind w:left="284"/>
        <w:rPr>
          <w:rFonts w:cs="Arial"/>
          <w:b/>
          <w:bCs/>
          <w:sz w:val="10"/>
          <w:szCs w:val="10"/>
        </w:rPr>
      </w:pPr>
      <w:r>
        <w:rPr>
          <w:rFonts w:cs="Arial"/>
        </w:rPr>
        <w:t xml:space="preserve"> </w:t>
      </w:r>
    </w:p>
    <w:p w14:paraId="2105F17E" w14:textId="77777777" w:rsidR="0091660A" w:rsidRPr="00D97DBE" w:rsidRDefault="00420681" w:rsidP="00D97DBE">
      <w:pPr>
        <w:pStyle w:val="Listenabsatz"/>
        <w:numPr>
          <w:ilvl w:val="0"/>
          <w:numId w:val="36"/>
        </w:numPr>
        <w:tabs>
          <w:tab w:val="clear" w:pos="2835"/>
        </w:tabs>
        <w:spacing w:after="120" w:line="240" w:lineRule="atLeast"/>
        <w:ind w:left="284" w:hanging="284"/>
        <w:rPr>
          <w:rFonts w:cs="Arial"/>
          <w:b/>
          <w:bCs/>
          <w:color w:val="244061" w:themeColor="accent1" w:themeShade="80"/>
        </w:rPr>
      </w:pPr>
      <w:r w:rsidRPr="00D97DBE">
        <w:rPr>
          <w:rFonts w:cs="Arial"/>
          <w:b/>
          <w:bCs/>
          <w:color w:val="244061" w:themeColor="accent1" w:themeShade="80"/>
        </w:rPr>
        <w:t>Bei Testung im Betrieb</w:t>
      </w:r>
      <w:r w:rsidR="00F82E6B" w:rsidRPr="00D97DBE">
        <w:rPr>
          <w:rFonts w:cs="Arial"/>
          <w:b/>
          <w:bCs/>
          <w:color w:val="244061" w:themeColor="accent1" w:themeShade="80"/>
        </w:rPr>
        <w:t>:</w:t>
      </w:r>
    </w:p>
    <w:p w14:paraId="221DA1C7" w14:textId="77777777" w:rsidR="00AB3CE1" w:rsidRPr="00AB3CE1" w:rsidRDefault="00AB3CE1" w:rsidP="00AB3CE1">
      <w:pPr>
        <w:pStyle w:val="Listenabsatz"/>
        <w:tabs>
          <w:tab w:val="clear" w:pos="2835"/>
        </w:tabs>
        <w:spacing w:after="0"/>
        <w:ind w:left="284"/>
        <w:rPr>
          <w:rFonts w:cs="Arial"/>
          <w:b/>
          <w:bCs/>
          <w:color w:val="365F91" w:themeColor="accent1" w:themeShade="BF"/>
          <w:sz w:val="16"/>
          <w:szCs w:val="16"/>
        </w:rPr>
      </w:pPr>
    </w:p>
    <w:p w14:paraId="532A4D23" w14:textId="4DD93D9D" w:rsidR="00235E4A" w:rsidRPr="00F96106" w:rsidRDefault="00513AC9" w:rsidP="005622E5">
      <w:pPr>
        <w:pStyle w:val="Listenabsatz"/>
        <w:tabs>
          <w:tab w:val="clear" w:pos="2835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D97DBE">
        <w:rPr>
          <w:rFonts w:cs="Arial"/>
          <w:b/>
          <w:bCs/>
          <w:color w:val="365F91" w:themeColor="accent1" w:themeShade="BF"/>
        </w:rPr>
        <w:t xml:space="preserve">3.1 </w:t>
      </w:r>
      <w:r w:rsidR="00AC6702" w:rsidRPr="00D97DBE">
        <w:rPr>
          <w:rFonts w:cs="Arial"/>
          <w:b/>
          <w:bCs/>
          <w:color w:val="365F91" w:themeColor="accent1" w:themeShade="BF"/>
        </w:rPr>
        <w:t xml:space="preserve">Bedarfsplanung: </w:t>
      </w:r>
      <w:r w:rsidR="00130FAD" w:rsidRPr="00D97DBE">
        <w:rPr>
          <w:rFonts w:cs="Arial"/>
          <w:b/>
          <w:bCs/>
          <w:color w:val="365F91" w:themeColor="accent1" w:themeShade="BF"/>
        </w:rPr>
        <w:t>Wie viele Tests werden pro Woche/Monat benötigt?</w:t>
      </w:r>
      <w:r w:rsidR="00130FAD" w:rsidRPr="00F96106">
        <w:rPr>
          <w:rFonts w:cs="Arial"/>
          <w:b/>
          <w:bCs/>
          <w:color w:val="0070C0"/>
        </w:rPr>
        <w:br/>
      </w:r>
      <w:r w:rsidR="00AC6702" w:rsidRPr="00F96106">
        <w:rPr>
          <w:rFonts w:cs="Arial"/>
          <w:sz w:val="18"/>
          <w:szCs w:val="18"/>
        </w:rPr>
        <w:t xml:space="preserve">Anzahl Selbsttests pro Monat: </w:t>
      </w:r>
      <w:r w:rsidR="00130FAD" w:rsidRPr="00F96106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FAD" w:rsidRPr="00F96106">
        <w:rPr>
          <w:rFonts w:cs="Arial"/>
          <w:sz w:val="18"/>
          <w:szCs w:val="18"/>
          <w:u w:val="single"/>
        </w:rPr>
        <w:instrText xml:space="preserve"> FORMTEXT </w:instrText>
      </w:r>
      <w:r w:rsidR="00130FAD" w:rsidRPr="00F96106">
        <w:rPr>
          <w:rFonts w:cs="Arial"/>
          <w:sz w:val="18"/>
          <w:szCs w:val="18"/>
          <w:u w:val="single"/>
        </w:rPr>
      </w:r>
      <w:r w:rsidR="00130FAD" w:rsidRPr="00F96106">
        <w:rPr>
          <w:rFonts w:cs="Arial"/>
          <w:sz w:val="18"/>
          <w:szCs w:val="18"/>
          <w:u w:val="single"/>
        </w:rPr>
        <w:fldChar w:fldCharType="separate"/>
      </w:r>
      <w:r w:rsidR="00130FAD" w:rsidRPr="00F96106">
        <w:rPr>
          <w:rFonts w:cs="Arial"/>
          <w:sz w:val="18"/>
          <w:szCs w:val="18"/>
          <w:u w:val="single"/>
        </w:rPr>
        <w:t> </w:t>
      </w:r>
      <w:r w:rsidR="00130FAD" w:rsidRPr="00F96106">
        <w:rPr>
          <w:rFonts w:cs="Arial"/>
          <w:sz w:val="18"/>
          <w:szCs w:val="18"/>
          <w:u w:val="single"/>
        </w:rPr>
        <w:t> </w:t>
      </w:r>
      <w:r w:rsidR="00130FAD" w:rsidRPr="00F96106">
        <w:rPr>
          <w:rFonts w:cs="Arial"/>
          <w:sz w:val="18"/>
          <w:szCs w:val="18"/>
          <w:u w:val="single"/>
        </w:rPr>
        <w:t> </w:t>
      </w:r>
      <w:r w:rsidR="00130FAD" w:rsidRPr="00F96106">
        <w:rPr>
          <w:rFonts w:cs="Arial"/>
          <w:sz w:val="18"/>
          <w:szCs w:val="18"/>
          <w:u w:val="single"/>
        </w:rPr>
        <w:t> </w:t>
      </w:r>
      <w:r w:rsidR="00130FAD" w:rsidRPr="00F96106">
        <w:rPr>
          <w:rFonts w:cs="Arial"/>
          <w:sz w:val="18"/>
          <w:szCs w:val="18"/>
          <w:u w:val="single"/>
        </w:rPr>
        <w:t> </w:t>
      </w:r>
      <w:r w:rsidR="00130FAD" w:rsidRPr="00F96106">
        <w:rPr>
          <w:rFonts w:cs="Arial"/>
          <w:sz w:val="18"/>
          <w:szCs w:val="18"/>
          <w:u w:val="single"/>
        </w:rPr>
        <w:fldChar w:fldCharType="end"/>
      </w:r>
      <w:r w:rsidR="00AC6702" w:rsidRPr="00F96106">
        <w:rPr>
          <w:rFonts w:cs="Arial"/>
          <w:sz w:val="18"/>
          <w:szCs w:val="18"/>
        </w:rPr>
        <w:t xml:space="preserve">      Anzahl </w:t>
      </w:r>
      <w:r w:rsidR="00937987" w:rsidRPr="00F96106">
        <w:rPr>
          <w:rFonts w:cs="Arial"/>
          <w:sz w:val="18"/>
          <w:szCs w:val="18"/>
        </w:rPr>
        <w:t>Antigen-</w:t>
      </w:r>
      <w:r w:rsidR="00AC6702" w:rsidRPr="00F96106">
        <w:rPr>
          <w:rFonts w:cs="Arial"/>
          <w:sz w:val="18"/>
          <w:szCs w:val="18"/>
        </w:rPr>
        <w:t xml:space="preserve">Schnelltests pro Monat: </w:t>
      </w:r>
      <w:r w:rsidR="00AC6702" w:rsidRPr="00F96106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6702" w:rsidRPr="00F96106">
        <w:rPr>
          <w:rFonts w:cs="Arial"/>
          <w:sz w:val="18"/>
          <w:szCs w:val="18"/>
          <w:u w:val="single"/>
        </w:rPr>
        <w:instrText xml:space="preserve"> FORMTEXT </w:instrText>
      </w:r>
      <w:r w:rsidR="00AC6702" w:rsidRPr="00F96106">
        <w:rPr>
          <w:rFonts w:cs="Arial"/>
          <w:sz w:val="18"/>
          <w:szCs w:val="18"/>
          <w:u w:val="single"/>
        </w:rPr>
      </w:r>
      <w:r w:rsidR="00AC6702" w:rsidRPr="00F96106">
        <w:rPr>
          <w:rFonts w:cs="Arial"/>
          <w:sz w:val="18"/>
          <w:szCs w:val="18"/>
          <w:u w:val="single"/>
        </w:rPr>
        <w:fldChar w:fldCharType="separate"/>
      </w:r>
      <w:r w:rsidR="00AC6702" w:rsidRPr="00F96106">
        <w:rPr>
          <w:rFonts w:cs="Arial"/>
          <w:sz w:val="18"/>
          <w:szCs w:val="18"/>
          <w:u w:val="single"/>
        </w:rPr>
        <w:t> </w:t>
      </w:r>
      <w:r w:rsidR="00AC6702" w:rsidRPr="00F96106">
        <w:rPr>
          <w:rFonts w:cs="Arial"/>
          <w:sz w:val="18"/>
          <w:szCs w:val="18"/>
          <w:u w:val="single"/>
        </w:rPr>
        <w:t> </w:t>
      </w:r>
      <w:r w:rsidR="00AC6702" w:rsidRPr="00F96106">
        <w:rPr>
          <w:rFonts w:cs="Arial"/>
          <w:sz w:val="18"/>
          <w:szCs w:val="18"/>
          <w:u w:val="single"/>
        </w:rPr>
        <w:t> </w:t>
      </w:r>
      <w:r w:rsidR="00AC6702" w:rsidRPr="00F96106">
        <w:rPr>
          <w:rFonts w:cs="Arial"/>
          <w:sz w:val="18"/>
          <w:szCs w:val="18"/>
          <w:u w:val="single"/>
        </w:rPr>
        <w:t> </w:t>
      </w:r>
      <w:r w:rsidR="00AC6702" w:rsidRPr="00F96106">
        <w:rPr>
          <w:rFonts w:cs="Arial"/>
          <w:sz w:val="18"/>
          <w:szCs w:val="18"/>
          <w:u w:val="single"/>
        </w:rPr>
        <w:t> </w:t>
      </w:r>
      <w:r w:rsidR="00AC6702" w:rsidRPr="00F96106">
        <w:rPr>
          <w:rFonts w:cs="Arial"/>
          <w:sz w:val="18"/>
          <w:szCs w:val="18"/>
          <w:u w:val="single"/>
        </w:rPr>
        <w:fldChar w:fldCharType="end"/>
      </w:r>
    </w:p>
    <w:p w14:paraId="2F15219D" w14:textId="67344DA3" w:rsidR="005622E5" w:rsidRPr="005622E5" w:rsidRDefault="0091660A" w:rsidP="005622E5">
      <w:pPr>
        <w:pStyle w:val="Listenabsatz"/>
        <w:tabs>
          <w:tab w:val="clear" w:pos="2835"/>
        </w:tabs>
        <w:spacing w:after="0"/>
        <w:ind w:left="284"/>
        <w:rPr>
          <w:rFonts w:cs="Arial"/>
          <w:sz w:val="10"/>
          <w:szCs w:val="10"/>
        </w:rPr>
      </w:pPr>
      <w:r w:rsidRPr="00707DB5">
        <w:rPr>
          <w:rFonts w:cs="Arial"/>
          <w:b/>
          <w:bCs/>
          <w:color w:val="0070C0"/>
          <w:sz w:val="16"/>
          <w:szCs w:val="16"/>
        </w:rPr>
        <w:t>Achtung!</w:t>
      </w:r>
      <w:r w:rsidRPr="00707DB5">
        <w:rPr>
          <w:rFonts w:cs="Arial"/>
          <w:color w:val="0070C0"/>
          <w:sz w:val="16"/>
          <w:szCs w:val="16"/>
        </w:rPr>
        <w:t xml:space="preserve"> </w:t>
      </w:r>
      <w:r w:rsidR="009257C0" w:rsidRPr="00707DB5">
        <w:rPr>
          <w:rFonts w:cs="Arial"/>
          <w:sz w:val="16"/>
          <w:szCs w:val="16"/>
        </w:rPr>
        <w:t xml:space="preserve">Welche </w:t>
      </w:r>
      <w:r w:rsidR="00C35B82" w:rsidRPr="00707DB5">
        <w:rPr>
          <w:rFonts w:cs="Arial"/>
          <w:sz w:val="16"/>
          <w:szCs w:val="16"/>
        </w:rPr>
        <w:t xml:space="preserve">Produkte zugelassen sind, </w:t>
      </w:r>
      <w:r w:rsidR="009257C0" w:rsidRPr="00707DB5">
        <w:rPr>
          <w:rFonts w:cs="Arial"/>
          <w:sz w:val="16"/>
          <w:szCs w:val="16"/>
        </w:rPr>
        <w:t>finden Sie hier:</w:t>
      </w:r>
      <w:r w:rsidR="00344A4B" w:rsidRPr="00707DB5">
        <w:rPr>
          <w:sz w:val="16"/>
          <w:szCs w:val="16"/>
        </w:rPr>
        <w:t xml:space="preserve"> </w:t>
      </w:r>
      <w:hyperlink r:id="rId12" w:history="1">
        <w:r w:rsidR="00344A4B" w:rsidRPr="00707DB5">
          <w:rPr>
            <w:rStyle w:val="Hyperlink"/>
            <w:rFonts w:cs="Arial"/>
            <w:sz w:val="16"/>
            <w:szCs w:val="16"/>
          </w:rPr>
          <w:t>https://www.bfarm.de/DE/Medizinprodukte/Antigentests/_node.html</w:t>
        </w:r>
      </w:hyperlink>
      <w:r w:rsidR="00344A4B" w:rsidRPr="00707DB5">
        <w:rPr>
          <w:rFonts w:cs="Arial"/>
          <w:color w:val="FF0000"/>
          <w:sz w:val="16"/>
          <w:szCs w:val="16"/>
        </w:rPr>
        <w:t xml:space="preserve"> </w:t>
      </w:r>
      <w:r w:rsidR="00130FAD" w:rsidRPr="00707DB5">
        <w:rPr>
          <w:rFonts w:cs="Arial"/>
          <w:sz w:val="16"/>
          <w:szCs w:val="16"/>
        </w:rPr>
        <w:br/>
      </w:r>
    </w:p>
    <w:p w14:paraId="58B73F14" w14:textId="77777777" w:rsidR="005622E5" w:rsidRPr="00D97DBE" w:rsidRDefault="005622E5" w:rsidP="005622E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</w:tabs>
        <w:spacing w:after="120" w:line="240" w:lineRule="atLeast"/>
        <w:ind w:left="284"/>
        <w:rPr>
          <w:rFonts w:cs="Arial"/>
          <w:b/>
          <w:bCs/>
          <w:color w:val="244061" w:themeColor="accent1" w:themeShade="80"/>
        </w:rPr>
      </w:pPr>
      <w:r w:rsidRPr="00D97DBE">
        <w:rPr>
          <w:rFonts w:cs="Arial"/>
          <w:b/>
          <w:bCs/>
          <w:color w:val="244061" w:themeColor="accent1" w:themeShade="80"/>
        </w:rPr>
        <w:t>Einsatz von Antigen-Schnelltests</w:t>
      </w:r>
    </w:p>
    <w:p w14:paraId="08FBC134" w14:textId="77777777" w:rsidR="005622E5" w:rsidRPr="006739F4" w:rsidRDefault="005622E5" w:rsidP="005622E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</w:tabs>
        <w:spacing w:after="0"/>
        <w:ind w:left="284"/>
        <w:rPr>
          <w:rFonts w:cs="Arial"/>
          <w:sz w:val="16"/>
          <w:szCs w:val="16"/>
        </w:rPr>
      </w:pPr>
      <w:r w:rsidRPr="005A5B35">
        <w:rPr>
          <w:rFonts w:cs="Arial"/>
          <w:sz w:val="16"/>
          <w:szCs w:val="16"/>
        </w:rPr>
        <w:t xml:space="preserve">Antigen-Schnelltests für SARS-CoV-2 funktionieren nach einem ähnlichen Prinzip wie Schwangerschaftstests. Durchgeführt werden können sie nur durch </w:t>
      </w:r>
      <w:r w:rsidRPr="00887EB2">
        <w:rPr>
          <w:rFonts w:cs="Arial"/>
          <w:b/>
          <w:bCs/>
          <w:color w:val="365F91" w:themeColor="accent1" w:themeShade="BF"/>
          <w:sz w:val="16"/>
          <w:szCs w:val="16"/>
        </w:rPr>
        <w:t>geschultes Personal</w:t>
      </w:r>
      <w:r w:rsidRPr="00887EB2">
        <w:rPr>
          <w:rFonts w:cs="Arial"/>
          <w:color w:val="365F91" w:themeColor="accent1" w:themeShade="BF"/>
          <w:sz w:val="16"/>
          <w:szCs w:val="16"/>
        </w:rPr>
        <w:t xml:space="preserve"> </w:t>
      </w:r>
      <w:r w:rsidRPr="005A5B35">
        <w:rPr>
          <w:rFonts w:cs="Arial"/>
          <w:sz w:val="16"/>
          <w:szCs w:val="16"/>
        </w:rPr>
        <w:t>– dafür wird ähnlich wie beim PCR-Test ein Nasen- oder Rachenabstrich gemacht. Die Auswertung erfolgt aber direkt vor Ort</w:t>
      </w:r>
      <w:r>
        <w:rPr>
          <w:rFonts w:cs="Arial"/>
          <w:sz w:val="16"/>
          <w:szCs w:val="16"/>
        </w:rPr>
        <w:t xml:space="preserve"> und dauert in der Regel ca. 20 - 30 Minuten. </w:t>
      </w:r>
      <w:r w:rsidRPr="006739F4">
        <w:rPr>
          <w:rFonts w:cs="Arial"/>
          <w:sz w:val="16"/>
          <w:szCs w:val="16"/>
        </w:rPr>
        <w:sym w:font="Wingdings" w:char="F0E0"/>
      </w:r>
      <w:r>
        <w:rPr>
          <w:rFonts w:cs="Arial"/>
          <w:sz w:val="16"/>
          <w:szCs w:val="16"/>
        </w:rPr>
        <w:t xml:space="preserve"> </w:t>
      </w:r>
      <w:r w:rsidRPr="00887EB2">
        <w:rPr>
          <w:rFonts w:cs="Arial"/>
          <w:b/>
          <w:bCs/>
          <w:color w:val="365F91" w:themeColor="accent1" w:themeShade="BF"/>
          <w:sz w:val="16"/>
          <w:szCs w:val="16"/>
        </w:rPr>
        <w:t xml:space="preserve">Schutzausrüstung </w:t>
      </w:r>
      <w:r w:rsidRPr="006739F4">
        <w:rPr>
          <w:rFonts w:cs="Arial"/>
          <w:sz w:val="16"/>
          <w:szCs w:val="16"/>
        </w:rPr>
        <w:t>ist gem. Schulung zur Verfügung zu stellen (</w:t>
      </w:r>
      <w:r>
        <w:rPr>
          <w:rFonts w:cs="Arial"/>
          <w:sz w:val="16"/>
          <w:szCs w:val="16"/>
        </w:rPr>
        <w:t>mindestens FFP2-Maske oder vergleichbarer Standard, Schutzbrille/Gesichtsschild, Schutzkittel und</w:t>
      </w:r>
      <w:r w:rsidRPr="006739F4">
        <w:rPr>
          <w:rFonts w:cs="Arial"/>
          <w:sz w:val="16"/>
          <w:szCs w:val="16"/>
        </w:rPr>
        <w:t xml:space="preserve"> Handschuhe)</w:t>
      </w:r>
      <w:r>
        <w:rPr>
          <w:rFonts w:cs="Arial"/>
          <w:sz w:val="16"/>
          <w:szCs w:val="16"/>
        </w:rPr>
        <w:t>.</w:t>
      </w:r>
    </w:p>
    <w:p w14:paraId="3D2FA0B0" w14:textId="77777777" w:rsidR="005622E5" w:rsidRPr="00C571B8" w:rsidRDefault="005622E5" w:rsidP="005622E5">
      <w:pPr>
        <w:pStyle w:val="Listenabsatz"/>
        <w:tabs>
          <w:tab w:val="clear" w:pos="2835"/>
        </w:tabs>
        <w:spacing w:before="120" w:after="0"/>
        <w:ind w:left="284"/>
        <w:rPr>
          <w:rFonts w:cs="Arial"/>
          <w:sz w:val="10"/>
          <w:szCs w:val="10"/>
        </w:rPr>
      </w:pPr>
    </w:p>
    <w:p w14:paraId="4B979DCD" w14:textId="513A37CF" w:rsidR="005A5B35" w:rsidRPr="00D97DBE" w:rsidRDefault="00513AC9" w:rsidP="00956E82">
      <w:pPr>
        <w:pStyle w:val="Listenabsatz"/>
        <w:tabs>
          <w:tab w:val="clear" w:pos="2835"/>
        </w:tabs>
        <w:spacing w:after="0" w:line="360" w:lineRule="auto"/>
        <w:ind w:left="284"/>
        <w:rPr>
          <w:rFonts w:cs="Arial"/>
          <w:b/>
          <w:bCs/>
          <w:color w:val="365F91" w:themeColor="accent1" w:themeShade="BF"/>
        </w:rPr>
      </w:pPr>
      <w:r w:rsidRPr="00D97DBE">
        <w:rPr>
          <w:rFonts w:cs="Arial"/>
          <w:b/>
          <w:bCs/>
          <w:color w:val="365F91" w:themeColor="accent1" w:themeShade="BF"/>
        </w:rPr>
        <w:t>3.</w:t>
      </w:r>
      <w:r w:rsidR="006739F4" w:rsidRPr="00D97DBE">
        <w:rPr>
          <w:rFonts w:cs="Arial"/>
          <w:b/>
          <w:bCs/>
          <w:color w:val="365F91" w:themeColor="accent1" w:themeShade="BF"/>
        </w:rPr>
        <w:t>2</w:t>
      </w:r>
      <w:r w:rsidRPr="00D97DBE">
        <w:rPr>
          <w:rFonts w:cs="Arial"/>
          <w:b/>
          <w:bCs/>
          <w:color w:val="365F91" w:themeColor="accent1" w:themeShade="BF"/>
        </w:rPr>
        <w:t xml:space="preserve"> </w:t>
      </w:r>
      <w:r w:rsidR="005A5B35" w:rsidRPr="00D97DBE">
        <w:rPr>
          <w:rFonts w:cs="Arial"/>
          <w:b/>
          <w:bCs/>
          <w:color w:val="365F91" w:themeColor="accent1" w:themeShade="BF"/>
        </w:rPr>
        <w:t>Benennung der Teststelle</w:t>
      </w:r>
    </w:p>
    <w:p w14:paraId="4E3E3BE1" w14:textId="5A5D998D" w:rsidR="005A5B35" w:rsidRDefault="005A5B35" w:rsidP="0089486B">
      <w:pPr>
        <w:pStyle w:val="Listenabsatz"/>
        <w:tabs>
          <w:tab w:val="clear" w:pos="2835"/>
        </w:tabs>
        <w:spacing w:after="0"/>
        <w:ind w:left="284"/>
        <w:rPr>
          <w:rFonts w:cs="Arial"/>
          <w:sz w:val="16"/>
          <w:szCs w:val="16"/>
        </w:rPr>
      </w:pPr>
      <w:r w:rsidRPr="005A5B35">
        <w:rPr>
          <w:rFonts w:cs="Arial"/>
          <w:sz w:val="16"/>
          <w:szCs w:val="16"/>
        </w:rPr>
        <w:lastRenderedPageBreak/>
        <w:t xml:space="preserve">Bestimmen Sie eine feste Örtlichkeit zur Testung </w:t>
      </w:r>
      <w:r w:rsidR="008006BB">
        <w:rPr>
          <w:rFonts w:cs="Arial"/>
          <w:sz w:val="16"/>
          <w:szCs w:val="16"/>
        </w:rPr>
        <w:t xml:space="preserve">(z. B. Pausenraum) </w:t>
      </w:r>
      <w:r w:rsidRPr="005A5B35">
        <w:rPr>
          <w:rFonts w:cs="Arial"/>
          <w:sz w:val="16"/>
          <w:szCs w:val="16"/>
        </w:rPr>
        <w:t>und stellen Sie das erforderliche Equipment (Testkits, ggf. Spiegel, Desinfektionsmittel, verschließbarer Abfallbehälter bzw. verschließbare Mülltüten</w:t>
      </w:r>
      <w:r w:rsidR="00130FAD" w:rsidRPr="005A5B35">
        <w:rPr>
          <w:rFonts w:cs="Arial"/>
          <w:sz w:val="16"/>
          <w:szCs w:val="16"/>
        </w:rPr>
        <w:t>)</w:t>
      </w:r>
    </w:p>
    <w:p w14:paraId="1FAE6D44" w14:textId="6A50BAF9" w:rsidR="00C571B8" w:rsidRPr="00C571B8" w:rsidRDefault="00130FAD" w:rsidP="005622E5">
      <w:pPr>
        <w:pStyle w:val="Listenabsatz"/>
        <w:tabs>
          <w:tab w:val="clear" w:pos="2835"/>
        </w:tabs>
        <w:spacing w:after="0"/>
        <w:ind w:left="284"/>
        <w:rPr>
          <w:rFonts w:cs="Arial"/>
          <w:sz w:val="10"/>
          <w:szCs w:val="10"/>
        </w:rPr>
      </w:pPr>
      <w:r w:rsidRPr="0089486B">
        <w:rPr>
          <w:rFonts w:cs="Arial"/>
          <w:sz w:val="10"/>
          <w:szCs w:val="10"/>
        </w:rPr>
        <w:br/>
      </w:r>
      <w:r w:rsidR="005A5B35" w:rsidRPr="00887EB2">
        <w:rPr>
          <w:rFonts w:cs="Arial"/>
          <w:sz w:val="18"/>
          <w:szCs w:val="18"/>
        </w:rPr>
        <w:t xml:space="preserve">Raum/Bereich: </w:t>
      </w:r>
      <w:r w:rsidRPr="00887EB2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EB2">
        <w:rPr>
          <w:rFonts w:cs="Arial"/>
          <w:sz w:val="18"/>
          <w:szCs w:val="18"/>
          <w:u w:val="single"/>
        </w:rPr>
        <w:instrText xml:space="preserve"> FORMTEXT </w:instrText>
      </w:r>
      <w:r w:rsidRPr="00887EB2">
        <w:rPr>
          <w:rFonts w:cs="Arial"/>
          <w:sz w:val="18"/>
          <w:szCs w:val="18"/>
          <w:u w:val="single"/>
        </w:rPr>
      </w:r>
      <w:r w:rsidRPr="00887EB2">
        <w:rPr>
          <w:rFonts w:cs="Arial"/>
          <w:sz w:val="18"/>
          <w:szCs w:val="18"/>
          <w:u w:val="single"/>
        </w:rPr>
        <w:fldChar w:fldCharType="separate"/>
      </w:r>
      <w:r w:rsidRPr="00887EB2">
        <w:rPr>
          <w:sz w:val="18"/>
          <w:szCs w:val="18"/>
          <w:u w:val="single"/>
        </w:rPr>
        <w:t> </w:t>
      </w:r>
      <w:r w:rsidRPr="00887EB2">
        <w:rPr>
          <w:sz w:val="18"/>
          <w:szCs w:val="18"/>
          <w:u w:val="single"/>
        </w:rPr>
        <w:t> </w:t>
      </w:r>
      <w:r w:rsidRPr="00887EB2">
        <w:rPr>
          <w:sz w:val="18"/>
          <w:szCs w:val="18"/>
          <w:u w:val="single"/>
        </w:rPr>
        <w:t> </w:t>
      </w:r>
      <w:r w:rsidRPr="00887EB2">
        <w:rPr>
          <w:sz w:val="18"/>
          <w:szCs w:val="18"/>
          <w:u w:val="single"/>
        </w:rPr>
        <w:t> </w:t>
      </w:r>
      <w:r w:rsidRPr="00887EB2">
        <w:rPr>
          <w:sz w:val="18"/>
          <w:szCs w:val="18"/>
          <w:u w:val="single"/>
        </w:rPr>
        <w:t> </w:t>
      </w:r>
      <w:r w:rsidRPr="00887EB2">
        <w:rPr>
          <w:rFonts w:cs="Arial"/>
          <w:sz w:val="18"/>
          <w:szCs w:val="18"/>
          <w:u w:val="single"/>
        </w:rPr>
        <w:fldChar w:fldCharType="end"/>
      </w:r>
      <w:r w:rsidRPr="00887EB2">
        <w:rPr>
          <w:rFonts w:cs="Arial"/>
          <w:sz w:val="18"/>
          <w:szCs w:val="18"/>
        </w:rPr>
        <w:br/>
      </w:r>
    </w:p>
    <w:p w14:paraId="6EC61A0A" w14:textId="466C117F" w:rsidR="005D3622" w:rsidRPr="00047E1E" w:rsidRDefault="005D3622" w:rsidP="00047E1E">
      <w:pPr>
        <w:pStyle w:val="Listenabsatz"/>
        <w:tabs>
          <w:tab w:val="clear" w:pos="2835"/>
        </w:tabs>
        <w:spacing w:after="0"/>
        <w:ind w:left="284"/>
        <w:rPr>
          <w:rFonts w:cs="Arial"/>
          <w:sz w:val="10"/>
          <w:szCs w:val="10"/>
        </w:rPr>
      </w:pPr>
    </w:p>
    <w:p w14:paraId="45FB6355" w14:textId="551EBF06" w:rsidR="004C0A0C" w:rsidRPr="00D97DBE" w:rsidRDefault="004C0A0C" w:rsidP="006739F4">
      <w:pPr>
        <w:pStyle w:val="Listenabsatz"/>
        <w:numPr>
          <w:ilvl w:val="0"/>
          <w:numId w:val="36"/>
        </w:numPr>
        <w:tabs>
          <w:tab w:val="clear" w:pos="2835"/>
        </w:tabs>
        <w:spacing w:after="120" w:line="240" w:lineRule="atLeast"/>
        <w:ind w:left="284" w:hanging="284"/>
        <w:rPr>
          <w:rFonts w:cs="Arial"/>
          <w:b/>
          <w:bCs/>
          <w:color w:val="244061" w:themeColor="accent1" w:themeShade="80"/>
        </w:rPr>
      </w:pPr>
      <w:r w:rsidRPr="00D97DBE">
        <w:rPr>
          <w:rFonts w:cs="Arial"/>
          <w:b/>
          <w:bCs/>
          <w:color w:val="244061" w:themeColor="accent1" w:themeShade="80"/>
        </w:rPr>
        <w:t>Dokumentation</w:t>
      </w:r>
    </w:p>
    <w:p w14:paraId="17931B3B" w14:textId="063B9334" w:rsidR="004C0A0C" w:rsidRPr="00737570" w:rsidRDefault="004C0A0C" w:rsidP="004C0A0C">
      <w:pPr>
        <w:pStyle w:val="Listenabsatz"/>
        <w:tabs>
          <w:tab w:val="clear" w:pos="2835"/>
        </w:tabs>
        <w:spacing w:after="120" w:line="240" w:lineRule="atLeast"/>
        <w:ind w:left="284"/>
        <w:rPr>
          <w:rFonts w:cs="Arial"/>
          <w:sz w:val="16"/>
          <w:szCs w:val="16"/>
        </w:rPr>
      </w:pPr>
      <w:r w:rsidRPr="00737570">
        <w:rPr>
          <w:rFonts w:cs="Arial"/>
          <w:sz w:val="16"/>
          <w:szCs w:val="16"/>
        </w:rPr>
        <w:t>Wöchentliche Vorlage der aktuellen Bescheinigung des Testergebnisses</w:t>
      </w:r>
      <w:r w:rsidR="00737570" w:rsidRPr="00737570">
        <w:rPr>
          <w:rFonts w:cs="Arial"/>
          <w:sz w:val="16"/>
          <w:szCs w:val="16"/>
        </w:rPr>
        <w:t xml:space="preserve"> bzw. </w:t>
      </w:r>
      <w:r w:rsidRPr="00737570">
        <w:rPr>
          <w:rFonts w:cs="Arial"/>
          <w:sz w:val="16"/>
          <w:szCs w:val="16"/>
        </w:rPr>
        <w:t>des Selbsttests vor Ort durch den Mitarbeiter</w:t>
      </w:r>
      <w:r w:rsidR="00E267F8" w:rsidRPr="00737570">
        <w:rPr>
          <w:rFonts w:cs="Arial"/>
          <w:sz w:val="16"/>
          <w:szCs w:val="16"/>
        </w:rPr>
        <w:t xml:space="preserve">. </w:t>
      </w:r>
      <w:r w:rsidRPr="00737570">
        <w:rPr>
          <w:rFonts w:cs="Arial"/>
          <w:sz w:val="16"/>
          <w:szCs w:val="16"/>
        </w:rPr>
        <w:t>Dokumentation durch den Verantwortlichen.</w:t>
      </w:r>
      <w:r w:rsidR="00E267F8" w:rsidRPr="00737570">
        <w:rPr>
          <w:rFonts w:cs="Arial"/>
          <w:sz w:val="16"/>
          <w:szCs w:val="16"/>
        </w:rPr>
        <w:t xml:space="preserve"> Bei Antigen-Schnelltests: Pflege der </w:t>
      </w:r>
      <w:r w:rsidR="00E267F8" w:rsidRPr="00737570">
        <w:rPr>
          <w:rFonts w:cs="Arial"/>
          <w:b/>
          <w:bCs/>
          <w:sz w:val="16"/>
          <w:szCs w:val="16"/>
        </w:rPr>
        <w:t>Testliste</w:t>
      </w:r>
      <w:r w:rsidR="00E267F8" w:rsidRPr="00737570">
        <w:rPr>
          <w:rFonts w:cs="Arial"/>
          <w:sz w:val="16"/>
          <w:szCs w:val="16"/>
        </w:rPr>
        <w:t xml:space="preserve"> durch das geschulte Personal.</w:t>
      </w:r>
    </w:p>
    <w:p w14:paraId="040EF528" w14:textId="77777777" w:rsidR="004C0A0C" w:rsidRPr="004C0A0C" w:rsidRDefault="004C0A0C" w:rsidP="004C0A0C">
      <w:pPr>
        <w:pStyle w:val="Listenabsatz"/>
        <w:tabs>
          <w:tab w:val="clear" w:pos="2835"/>
        </w:tabs>
        <w:spacing w:after="120" w:line="240" w:lineRule="atLeast"/>
        <w:ind w:left="284"/>
        <w:rPr>
          <w:rFonts w:cs="Arial"/>
        </w:rPr>
      </w:pPr>
    </w:p>
    <w:p w14:paraId="70821E81" w14:textId="048A3AB8" w:rsidR="00656489" w:rsidRPr="00D97DBE" w:rsidRDefault="00656489" w:rsidP="006739F4">
      <w:pPr>
        <w:pStyle w:val="Listenabsatz"/>
        <w:numPr>
          <w:ilvl w:val="0"/>
          <w:numId w:val="36"/>
        </w:numPr>
        <w:tabs>
          <w:tab w:val="clear" w:pos="2835"/>
        </w:tabs>
        <w:spacing w:after="120" w:line="240" w:lineRule="atLeast"/>
        <w:ind w:left="284" w:hanging="284"/>
        <w:rPr>
          <w:rFonts w:cs="Arial"/>
          <w:b/>
          <w:bCs/>
          <w:color w:val="244061" w:themeColor="accent1" w:themeShade="80"/>
        </w:rPr>
      </w:pPr>
      <w:r w:rsidRPr="00D97DBE">
        <w:rPr>
          <w:rFonts w:cs="Arial"/>
          <w:b/>
          <w:bCs/>
          <w:color w:val="244061" w:themeColor="accent1" w:themeShade="80"/>
        </w:rPr>
        <w:t>Vorgehensweise bei Testergebnis</w:t>
      </w:r>
    </w:p>
    <w:p w14:paraId="41097559" w14:textId="41D41074" w:rsidR="006739F4" w:rsidRDefault="00656489" w:rsidP="00737570">
      <w:pPr>
        <w:pStyle w:val="Listenabsatz"/>
        <w:tabs>
          <w:tab w:val="clear" w:pos="2835"/>
          <w:tab w:val="left" w:pos="284"/>
        </w:tabs>
        <w:spacing w:after="120" w:line="240" w:lineRule="atLeast"/>
        <w:ind w:left="284"/>
        <w:rPr>
          <w:rFonts w:cs="Arial"/>
          <w:sz w:val="16"/>
          <w:szCs w:val="16"/>
        </w:rPr>
      </w:pPr>
      <w:r w:rsidRPr="00737570">
        <w:rPr>
          <w:rFonts w:cs="Arial"/>
          <w:sz w:val="16"/>
          <w:szCs w:val="16"/>
        </w:rPr>
        <w:t xml:space="preserve">Die </w:t>
      </w:r>
      <w:r w:rsidRPr="00887EB2">
        <w:rPr>
          <w:rFonts w:cs="Arial"/>
          <w:b/>
          <w:bCs/>
          <w:color w:val="365F91" w:themeColor="accent1" w:themeShade="BF"/>
          <w:sz w:val="16"/>
          <w:szCs w:val="16"/>
        </w:rPr>
        <w:t>Information zur Datenerhebung</w:t>
      </w:r>
      <w:r w:rsidRPr="00887EB2">
        <w:rPr>
          <w:rFonts w:cs="Arial"/>
          <w:color w:val="365F91" w:themeColor="accent1" w:themeShade="BF"/>
          <w:sz w:val="16"/>
          <w:szCs w:val="16"/>
        </w:rPr>
        <w:t xml:space="preserve"> </w:t>
      </w:r>
      <w:r w:rsidRPr="00737570">
        <w:rPr>
          <w:rFonts w:cs="Arial"/>
          <w:sz w:val="16"/>
          <w:szCs w:val="16"/>
        </w:rPr>
        <w:t xml:space="preserve">erfolgt im Rahmen der Mitarbeiterunterweisung zum Corona-Testkonzept. Die Dokumentation der Tests muss 4 Wochen aufbewahrt werden. Die Datenschutzbestimmungen </w:t>
      </w:r>
      <w:r w:rsidR="006739F4">
        <w:rPr>
          <w:rFonts w:cs="Arial"/>
          <w:sz w:val="16"/>
          <w:szCs w:val="16"/>
        </w:rPr>
        <w:t>sind dabei zu berücksichtigen</w:t>
      </w:r>
      <w:r w:rsidRPr="00737570">
        <w:rPr>
          <w:rFonts w:cs="Arial"/>
          <w:sz w:val="16"/>
          <w:szCs w:val="16"/>
        </w:rPr>
        <w:t>.</w:t>
      </w:r>
      <w:r w:rsidRPr="00737570">
        <w:rPr>
          <w:rFonts w:cs="Arial"/>
          <w:sz w:val="16"/>
          <w:szCs w:val="16"/>
        </w:rPr>
        <w:br/>
      </w:r>
      <w:r w:rsidRPr="00F96106">
        <w:rPr>
          <w:rFonts w:cs="Arial"/>
          <w:sz w:val="16"/>
          <w:szCs w:val="16"/>
          <w:u w:val="single"/>
        </w:rPr>
        <w:t>Positive Testergebnisse</w:t>
      </w:r>
      <w:r w:rsidRPr="00737570">
        <w:rPr>
          <w:rFonts w:cs="Arial"/>
          <w:sz w:val="16"/>
          <w:szCs w:val="16"/>
        </w:rPr>
        <w:t xml:space="preserve"> werden dem Mitarbeiter umgehend mitgeteilt, mit dem Hinweis auf die Verpflichtung, </w:t>
      </w:r>
      <w:r w:rsidR="00F96106">
        <w:rPr>
          <w:rFonts w:cs="Arial"/>
          <w:sz w:val="16"/>
          <w:szCs w:val="16"/>
        </w:rPr>
        <w:t xml:space="preserve">sich </w:t>
      </w:r>
      <w:r w:rsidR="00F96106" w:rsidRPr="00737570">
        <w:rPr>
          <w:rFonts w:cs="Arial"/>
          <w:sz w:val="16"/>
          <w:szCs w:val="16"/>
        </w:rPr>
        <w:t xml:space="preserve">umgehend in </w:t>
      </w:r>
      <w:r w:rsidR="00F96106" w:rsidRPr="00887EB2">
        <w:rPr>
          <w:rFonts w:cs="Arial"/>
          <w:b/>
          <w:bCs/>
          <w:sz w:val="16"/>
          <w:szCs w:val="16"/>
        </w:rPr>
        <w:t>Quarantäne</w:t>
      </w:r>
      <w:r w:rsidR="00F96106">
        <w:rPr>
          <w:rFonts w:cs="Arial"/>
          <w:sz w:val="16"/>
          <w:szCs w:val="16"/>
        </w:rPr>
        <w:t xml:space="preserve"> zu</w:t>
      </w:r>
      <w:r w:rsidR="00F96106" w:rsidRPr="00737570">
        <w:rPr>
          <w:rFonts w:cs="Arial"/>
          <w:sz w:val="16"/>
          <w:szCs w:val="16"/>
        </w:rPr>
        <w:t xml:space="preserve"> begeben</w:t>
      </w:r>
      <w:r w:rsidR="00F96106">
        <w:rPr>
          <w:rFonts w:cs="Arial"/>
          <w:sz w:val="16"/>
          <w:szCs w:val="16"/>
        </w:rPr>
        <w:t xml:space="preserve">, </w:t>
      </w:r>
      <w:r w:rsidRPr="00737570">
        <w:rPr>
          <w:rFonts w:cs="Arial"/>
          <w:sz w:val="16"/>
          <w:szCs w:val="16"/>
        </w:rPr>
        <w:t xml:space="preserve">sich bei dem zuständigen </w:t>
      </w:r>
      <w:r w:rsidRPr="00887EB2">
        <w:rPr>
          <w:rFonts w:cs="Arial"/>
          <w:b/>
          <w:bCs/>
          <w:sz w:val="16"/>
          <w:szCs w:val="16"/>
        </w:rPr>
        <w:t xml:space="preserve">Gesundheitsamt </w:t>
      </w:r>
      <w:r w:rsidRPr="00737570">
        <w:rPr>
          <w:rFonts w:cs="Arial"/>
          <w:sz w:val="16"/>
          <w:szCs w:val="16"/>
        </w:rPr>
        <w:t>zu melden</w:t>
      </w:r>
      <w:r w:rsidR="00F96106">
        <w:rPr>
          <w:rFonts w:cs="Arial"/>
          <w:sz w:val="16"/>
          <w:szCs w:val="16"/>
        </w:rPr>
        <w:t xml:space="preserve"> und einen </w:t>
      </w:r>
      <w:r w:rsidR="00F96106" w:rsidRPr="00887EB2">
        <w:rPr>
          <w:rFonts w:cs="Arial"/>
          <w:b/>
          <w:bCs/>
          <w:sz w:val="16"/>
          <w:szCs w:val="16"/>
        </w:rPr>
        <w:t>PCR-Test</w:t>
      </w:r>
      <w:r w:rsidR="00F96106">
        <w:rPr>
          <w:rFonts w:cs="Arial"/>
          <w:sz w:val="16"/>
          <w:szCs w:val="16"/>
        </w:rPr>
        <w:t xml:space="preserve"> zu veranlassen</w:t>
      </w:r>
      <w:r w:rsidRPr="00737570">
        <w:rPr>
          <w:rFonts w:cs="Arial"/>
          <w:sz w:val="16"/>
          <w:szCs w:val="16"/>
        </w:rPr>
        <w:t>.</w:t>
      </w:r>
      <w:r w:rsidR="00F96106">
        <w:rPr>
          <w:rFonts w:cs="Arial"/>
          <w:sz w:val="16"/>
          <w:szCs w:val="16"/>
        </w:rPr>
        <w:t xml:space="preserve"> </w:t>
      </w:r>
      <w:r w:rsidR="006739F4" w:rsidRPr="006739F4">
        <w:rPr>
          <w:rFonts w:cs="Arial"/>
          <w:sz w:val="16"/>
          <w:szCs w:val="16"/>
        </w:rPr>
        <w:t>Wen</w:t>
      </w:r>
      <w:r w:rsidR="00F96106">
        <w:rPr>
          <w:rFonts w:cs="Arial"/>
          <w:sz w:val="16"/>
          <w:szCs w:val="16"/>
        </w:rPr>
        <w:t>de</w:t>
      </w:r>
      <w:r w:rsidR="006739F4" w:rsidRPr="006739F4">
        <w:rPr>
          <w:rFonts w:cs="Arial"/>
          <w:sz w:val="16"/>
          <w:szCs w:val="16"/>
        </w:rPr>
        <w:t>n Sie sich für eine PCR-Testmöglichkeit bitte telefonisch an Ihre Hausarztpraxis oder die Telefonnummer 116117. Weitere Informationen bei Verdacht auf eine Corona-Infektion finden Sie auch hier</w:t>
      </w:r>
      <w:r w:rsidR="00DC5684">
        <w:rPr>
          <w:rFonts w:cs="Arial"/>
          <w:sz w:val="16"/>
          <w:szCs w:val="16"/>
        </w:rPr>
        <w:t>:</w:t>
      </w:r>
      <w:r w:rsidR="006739F4" w:rsidRPr="006739F4">
        <w:rPr>
          <w:rFonts w:cs="Arial"/>
          <w:sz w:val="16"/>
          <w:szCs w:val="16"/>
        </w:rPr>
        <w:t xml:space="preserve"> </w:t>
      </w:r>
      <w:hyperlink r:id="rId13" w:history="1">
        <w:r w:rsidR="00F96106" w:rsidRPr="00712DEE">
          <w:rPr>
            <w:rStyle w:val="Hyperlink"/>
            <w:rFonts w:cs="Arial"/>
            <w:sz w:val="16"/>
            <w:szCs w:val="16"/>
          </w:rPr>
          <w:t>https://corona.rlp.de/de/themen/was-tun-bei-corona-verdacht/</w:t>
        </w:r>
      </w:hyperlink>
      <w:r w:rsidR="00F96106">
        <w:rPr>
          <w:rFonts w:cs="Arial"/>
          <w:sz w:val="16"/>
          <w:szCs w:val="16"/>
        </w:rPr>
        <w:t xml:space="preserve"> </w:t>
      </w:r>
    </w:p>
    <w:p w14:paraId="1C1DE9E0" w14:textId="77777777" w:rsidR="0089486B" w:rsidRDefault="0089486B" w:rsidP="00737570">
      <w:pPr>
        <w:pStyle w:val="Listenabsatz"/>
        <w:tabs>
          <w:tab w:val="clear" w:pos="2835"/>
          <w:tab w:val="left" w:pos="284"/>
        </w:tabs>
        <w:spacing w:after="120" w:line="240" w:lineRule="atLeast"/>
        <w:ind w:left="284"/>
        <w:rPr>
          <w:rFonts w:cs="Arial"/>
          <w:sz w:val="16"/>
          <w:szCs w:val="16"/>
        </w:rPr>
      </w:pPr>
    </w:p>
    <w:p w14:paraId="668AE03B" w14:textId="48934F78" w:rsidR="0089486B" w:rsidRPr="00D97DBE" w:rsidRDefault="0089486B" w:rsidP="006739F4">
      <w:pPr>
        <w:pStyle w:val="Listenabsatz"/>
        <w:numPr>
          <w:ilvl w:val="0"/>
          <w:numId w:val="36"/>
        </w:numPr>
        <w:tabs>
          <w:tab w:val="clear" w:pos="2835"/>
        </w:tabs>
        <w:spacing w:after="120" w:line="240" w:lineRule="atLeast"/>
        <w:ind w:left="284" w:hanging="284"/>
        <w:rPr>
          <w:rFonts w:cs="Arial"/>
          <w:b/>
          <w:bCs/>
          <w:color w:val="244061" w:themeColor="accent1" w:themeShade="80"/>
        </w:rPr>
      </w:pPr>
      <w:r w:rsidRPr="00D97DBE">
        <w:rPr>
          <w:rFonts w:cs="Arial"/>
          <w:b/>
          <w:bCs/>
          <w:color w:val="244061" w:themeColor="accent1" w:themeShade="80"/>
        </w:rPr>
        <w:t>Unterweisung</w:t>
      </w:r>
    </w:p>
    <w:p w14:paraId="505EFAAC" w14:textId="6491BE68" w:rsidR="008535F9" w:rsidRPr="0089486B" w:rsidRDefault="0089486B" w:rsidP="0089486B">
      <w:pPr>
        <w:pStyle w:val="Listenabsatz"/>
        <w:tabs>
          <w:tab w:val="clear" w:pos="2835"/>
        </w:tabs>
        <w:spacing w:after="120" w:line="240" w:lineRule="atLeast"/>
        <w:ind w:left="284"/>
        <w:rPr>
          <w:rFonts w:cs="Arial"/>
          <w:b/>
          <w:bCs/>
          <w:sz w:val="24"/>
          <w:szCs w:val="24"/>
        </w:rPr>
      </w:pPr>
      <w:r w:rsidRPr="0089486B">
        <w:rPr>
          <w:rFonts w:cs="Arial"/>
          <w:sz w:val="16"/>
          <w:szCs w:val="16"/>
        </w:rPr>
        <w:t>Das Personal</w:t>
      </w:r>
      <w:r>
        <w:rPr>
          <w:rFonts w:cs="Arial"/>
          <w:sz w:val="16"/>
          <w:szCs w:val="16"/>
        </w:rPr>
        <w:t xml:space="preserve"> </w:t>
      </w:r>
      <w:r w:rsidR="00DC5684">
        <w:rPr>
          <w:rFonts w:cs="Arial"/>
          <w:sz w:val="16"/>
          <w:szCs w:val="16"/>
        </w:rPr>
        <w:t xml:space="preserve">wird </w:t>
      </w:r>
      <w:r w:rsidR="00F96106">
        <w:rPr>
          <w:rFonts w:cs="Arial"/>
          <w:sz w:val="16"/>
          <w:szCs w:val="16"/>
        </w:rPr>
        <w:t>zum</w:t>
      </w:r>
      <w:r>
        <w:rPr>
          <w:rFonts w:cs="Arial"/>
          <w:sz w:val="16"/>
          <w:szCs w:val="16"/>
        </w:rPr>
        <w:t xml:space="preserve"> Testkonzept unterw</w:t>
      </w:r>
      <w:r w:rsidR="00DC5684">
        <w:rPr>
          <w:rFonts w:cs="Arial"/>
          <w:sz w:val="16"/>
          <w:szCs w:val="16"/>
        </w:rPr>
        <w:t>iese</w:t>
      </w:r>
      <w:r>
        <w:rPr>
          <w:rFonts w:cs="Arial"/>
          <w:sz w:val="16"/>
          <w:szCs w:val="16"/>
        </w:rPr>
        <w:t xml:space="preserve">n. Die Unterweisung </w:t>
      </w:r>
      <w:r w:rsidR="00DC5684">
        <w:rPr>
          <w:rFonts w:cs="Arial"/>
          <w:sz w:val="16"/>
          <w:szCs w:val="16"/>
        </w:rPr>
        <w:t>wird</w:t>
      </w:r>
      <w:r>
        <w:rPr>
          <w:rFonts w:cs="Arial"/>
          <w:sz w:val="16"/>
          <w:szCs w:val="16"/>
        </w:rPr>
        <w:t xml:space="preserve"> dokumentier</w:t>
      </w:r>
      <w:r w:rsidR="00DC5684">
        <w:rPr>
          <w:rFonts w:cs="Arial"/>
          <w:sz w:val="16"/>
          <w:szCs w:val="16"/>
        </w:rPr>
        <w:t>t</w:t>
      </w:r>
      <w:r>
        <w:rPr>
          <w:rFonts w:cs="Arial"/>
          <w:sz w:val="16"/>
          <w:szCs w:val="16"/>
        </w:rPr>
        <w:t>, s. Schulungsnachweis Seite 2.</w:t>
      </w:r>
      <w:r w:rsidRPr="00737570">
        <w:rPr>
          <w:rFonts w:cs="Arial"/>
          <w:sz w:val="16"/>
          <w:szCs w:val="16"/>
        </w:rPr>
        <w:t xml:space="preserve"> </w:t>
      </w:r>
      <w:r w:rsidR="008535F9" w:rsidRPr="0089486B">
        <w:rPr>
          <w:rFonts w:cs="Arial"/>
          <w:b/>
          <w:bCs/>
          <w:sz w:val="24"/>
          <w:szCs w:val="24"/>
        </w:rPr>
        <w:br w:type="page"/>
      </w:r>
    </w:p>
    <w:p w14:paraId="3EE762AD" w14:textId="72A21DD2" w:rsidR="007768D4" w:rsidRPr="00C118F8" w:rsidRDefault="007768D4" w:rsidP="000A5DFA">
      <w:pPr>
        <w:spacing w:after="120" w:line="240" w:lineRule="atLeast"/>
        <w:rPr>
          <w:rFonts w:cs="Arial"/>
          <w:b/>
          <w:bCs/>
          <w:sz w:val="24"/>
          <w:szCs w:val="24"/>
        </w:rPr>
      </w:pPr>
      <w:r w:rsidRPr="00C118F8">
        <w:rPr>
          <w:rFonts w:cs="Arial"/>
          <w:b/>
          <w:bCs/>
          <w:sz w:val="24"/>
          <w:szCs w:val="24"/>
        </w:rPr>
        <w:lastRenderedPageBreak/>
        <w:t>Teilnehmerliste</w:t>
      </w:r>
      <w:r w:rsidR="00181E60">
        <w:rPr>
          <w:rFonts w:cs="Arial"/>
          <w:b/>
          <w:bCs/>
          <w:sz w:val="24"/>
          <w:szCs w:val="24"/>
        </w:rPr>
        <w:t xml:space="preserve"> der unterwiesenen MitarbeiterInnen</w:t>
      </w:r>
    </w:p>
    <w:p w14:paraId="4B9C723B" w14:textId="16E8A543" w:rsidR="007768D4" w:rsidRPr="00C118F8" w:rsidRDefault="007768D4" w:rsidP="000A5DFA">
      <w:pPr>
        <w:spacing w:after="120" w:line="240" w:lineRule="atLeast"/>
        <w:rPr>
          <w:rFonts w:cs="Arial"/>
        </w:rPr>
      </w:pPr>
      <w:r w:rsidRPr="00C118F8">
        <w:rPr>
          <w:rFonts w:cs="Arial"/>
        </w:rPr>
        <w:t>Mit der Unterschrift bestätigen die Teilnehmenden, dass sie die Informationen zu</w:t>
      </w:r>
      <w:r w:rsidR="00C358E9">
        <w:rPr>
          <w:rFonts w:cs="Arial"/>
        </w:rPr>
        <w:t xml:space="preserve">m Testkonzept </w:t>
      </w:r>
      <w:r w:rsidRPr="00C118F8">
        <w:rPr>
          <w:rFonts w:cs="Arial"/>
        </w:rPr>
        <w:t>verstanden haben</w:t>
      </w:r>
      <w:r w:rsidR="00C358E9">
        <w:rPr>
          <w:rFonts w:cs="Arial"/>
        </w:rPr>
        <w:t>.</w:t>
      </w:r>
      <w:bookmarkStart w:id="1" w:name="_GoBack"/>
      <w:bookmarkEnd w:id="1"/>
    </w:p>
    <w:tbl>
      <w:tblPr>
        <w:tblStyle w:val="Tabellenraster"/>
        <w:tblW w:w="9736" w:type="dxa"/>
        <w:tblLook w:val="04A0" w:firstRow="1" w:lastRow="0" w:firstColumn="1" w:lastColumn="0" w:noHBand="0" w:noVBand="1"/>
      </w:tblPr>
      <w:tblGrid>
        <w:gridCol w:w="550"/>
        <w:gridCol w:w="4548"/>
        <w:gridCol w:w="4638"/>
      </w:tblGrid>
      <w:tr w:rsidR="00D0589E" w:rsidRPr="00C118F8" w14:paraId="6FE5D503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600B67D1" w14:textId="7AFF6EA2" w:rsidR="007768D4" w:rsidRPr="00C118F8" w:rsidRDefault="007768D4" w:rsidP="007768D4">
            <w:pPr>
              <w:spacing w:after="0" w:line="28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C118F8">
              <w:rPr>
                <w:rFonts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548" w:type="dxa"/>
            <w:vAlign w:val="center"/>
          </w:tcPr>
          <w:p w14:paraId="309AB8DC" w14:textId="11D47471" w:rsidR="007768D4" w:rsidRPr="00C118F8" w:rsidRDefault="007768D4" w:rsidP="007768D4">
            <w:pPr>
              <w:spacing w:after="0" w:line="28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C118F8">
              <w:rPr>
                <w:rFonts w:cs="Arial"/>
                <w:b/>
                <w:bCs/>
                <w:sz w:val="24"/>
                <w:szCs w:val="24"/>
              </w:rPr>
              <w:t>Vorname Name</w:t>
            </w:r>
          </w:p>
        </w:tc>
        <w:tc>
          <w:tcPr>
            <w:tcW w:w="4638" w:type="dxa"/>
            <w:vAlign w:val="center"/>
          </w:tcPr>
          <w:p w14:paraId="3AB29408" w14:textId="275E12CB" w:rsidR="007768D4" w:rsidRPr="00C118F8" w:rsidRDefault="007768D4" w:rsidP="007768D4">
            <w:pPr>
              <w:spacing w:after="0" w:line="28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C118F8">
              <w:rPr>
                <w:rFonts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D0589E" w:rsidRPr="00C118F8" w14:paraId="50DF1F2D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3D4DAFB3" w14:textId="1C40BF81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685A3B12" w14:textId="5BEB8524" w:rsidR="007768D4" w:rsidRPr="00C118F8" w:rsidRDefault="00D0589E" w:rsidP="000A5DFA">
            <w:pPr>
              <w:spacing w:after="120" w:line="240" w:lineRule="atLeast"/>
              <w:rPr>
                <w:rFonts w:cs="Arial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68990198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01AD9B0B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1ABBDDF6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343EED53" w14:textId="6E969BED" w:rsidR="007768D4" w:rsidRPr="00C118F8" w:rsidRDefault="00D0589E" w:rsidP="00D0589E">
            <w:pPr>
              <w:tabs>
                <w:tab w:val="left" w:pos="625"/>
                <w:tab w:val="left" w:pos="851"/>
              </w:tabs>
              <w:spacing w:after="120"/>
              <w:rPr>
                <w:rFonts w:cs="Arial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6D236383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2C029EDF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7C21B19C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33A7ABDB" w14:textId="22E8BBD9" w:rsidR="007768D4" w:rsidRPr="00C118F8" w:rsidRDefault="00677DDD" w:rsidP="00D0589E">
            <w:pPr>
              <w:spacing w:after="120"/>
              <w:rPr>
                <w:rFonts w:cs="Arial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4278B69E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69B13E22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7B9591D2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34082A10" w14:textId="557B4B46" w:rsidR="007768D4" w:rsidRPr="00C118F8" w:rsidRDefault="00677DDD" w:rsidP="00D0589E">
            <w:pPr>
              <w:spacing w:after="120"/>
              <w:rPr>
                <w:rFonts w:cs="Arial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38427C8F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1D54C889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456EB7CD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438E1029" w14:textId="7603954B" w:rsidR="007768D4" w:rsidRPr="00C118F8" w:rsidRDefault="00677DDD" w:rsidP="00D0589E">
            <w:pPr>
              <w:spacing w:after="120"/>
              <w:rPr>
                <w:rFonts w:cs="Arial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3C0EC2D2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620DC82E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2FDDF71E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715E0A5F" w14:textId="0283486C" w:rsidR="007768D4" w:rsidRPr="00C118F8" w:rsidRDefault="00677DDD" w:rsidP="00D0589E">
            <w:pPr>
              <w:spacing w:after="120"/>
              <w:rPr>
                <w:rFonts w:cs="Arial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3FC0C9E2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5C145A1C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16B596BC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4F64706E" w14:textId="017E198D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5B3A0666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7C093F7C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57F8C227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7D3D46C1" w14:textId="5DA6E02F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32D04C3B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6F1C6E48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00D7856E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672672B9" w14:textId="65F3511E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490C1207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1537A075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6CF2C181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37F65718" w14:textId="427BE821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0077F67C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157CDAFA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4FA9836E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3523EE13" w14:textId="268519F9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3E7123F2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37838350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66FA4EF4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2BB3E4E5" w14:textId="5B423315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2F610181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32717659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7063EAB6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44303177" w14:textId="15AE8D5D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07E68B0F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3F2959BC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31A63891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50D4F129" w14:textId="6471EF5E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14348D9C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07441B2A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4350C62B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0CCF338B" w14:textId="01F8C70A" w:rsidR="007768D4" w:rsidRPr="00D0589E" w:rsidRDefault="00677DDD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03F91FC2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5FBD85C7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66148158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3BB2E89B" w14:textId="3FF86E99" w:rsidR="007768D4" w:rsidRPr="00D0589E" w:rsidRDefault="00851C3C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599261C4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6A13C8C1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3798ECE5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00C4D62D" w14:textId="38B7C49E" w:rsidR="007768D4" w:rsidRPr="00D0589E" w:rsidRDefault="00851C3C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1A592CAE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42B1D73A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668777E4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760F468F" w14:textId="7CFEB47E" w:rsidR="007768D4" w:rsidRPr="00D0589E" w:rsidRDefault="00851C3C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4312C8E5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3372AECE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1F27DAEE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5706A00C" w14:textId="525F3078" w:rsidR="007768D4" w:rsidRPr="00D0589E" w:rsidRDefault="00851C3C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3436C00E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  <w:tr w:rsidR="00D0589E" w:rsidRPr="00C118F8" w14:paraId="1B9D7AE5" w14:textId="77777777" w:rsidTr="00D0589E">
        <w:trPr>
          <w:trHeight w:val="567"/>
        </w:trPr>
        <w:tc>
          <w:tcPr>
            <w:tcW w:w="550" w:type="dxa"/>
            <w:vAlign w:val="center"/>
          </w:tcPr>
          <w:p w14:paraId="71E9570C" w14:textId="77777777" w:rsidR="007768D4" w:rsidRPr="00C118F8" w:rsidRDefault="007768D4" w:rsidP="007768D4">
            <w:pPr>
              <w:pStyle w:val="Listenabsatz"/>
              <w:numPr>
                <w:ilvl w:val="0"/>
                <w:numId w:val="27"/>
              </w:numPr>
              <w:tabs>
                <w:tab w:val="clear" w:pos="2835"/>
                <w:tab w:val="clear" w:pos="6804"/>
              </w:tabs>
              <w:spacing w:after="0" w:line="240" w:lineRule="atLeast"/>
              <w:ind w:left="0" w:firstLine="0"/>
              <w:rPr>
                <w:rFonts w:cs="Arial"/>
              </w:rPr>
            </w:pPr>
          </w:p>
        </w:tc>
        <w:tc>
          <w:tcPr>
            <w:tcW w:w="4548" w:type="dxa"/>
            <w:vAlign w:val="center"/>
          </w:tcPr>
          <w:p w14:paraId="1FBD6A56" w14:textId="28D35E9C" w:rsidR="007768D4" w:rsidRPr="00D0589E" w:rsidRDefault="00851C3C" w:rsidP="00D0589E">
            <w:pPr>
              <w:spacing w:after="120"/>
              <w:rPr>
                <w:rFonts w:cs="Arial"/>
                <w:sz w:val="20"/>
                <w:szCs w:val="20"/>
              </w:rPr>
            </w:pPr>
            <w:r w:rsidRPr="00D058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8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589E">
              <w:rPr>
                <w:rFonts w:cs="Arial"/>
              </w:rPr>
            </w:r>
            <w:r w:rsidRPr="00D0589E">
              <w:rPr>
                <w:rFonts w:cs="Arial"/>
              </w:rPr>
              <w:fldChar w:fldCharType="separate"/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C118F8">
              <w:rPr>
                <w:rFonts w:cs="Arial"/>
                <w:sz w:val="20"/>
                <w:szCs w:val="20"/>
              </w:rPr>
              <w:t> </w:t>
            </w:r>
            <w:r w:rsidRPr="00D0589E">
              <w:rPr>
                <w:rFonts w:cs="Arial"/>
              </w:rPr>
              <w:fldChar w:fldCharType="end"/>
            </w:r>
          </w:p>
        </w:tc>
        <w:tc>
          <w:tcPr>
            <w:tcW w:w="4638" w:type="dxa"/>
            <w:vAlign w:val="center"/>
          </w:tcPr>
          <w:p w14:paraId="40A52C33" w14:textId="77777777" w:rsidR="007768D4" w:rsidRPr="00C118F8" w:rsidRDefault="007768D4" w:rsidP="000A5DFA">
            <w:pPr>
              <w:spacing w:after="120" w:line="240" w:lineRule="atLeast"/>
              <w:rPr>
                <w:rFonts w:cs="Arial"/>
              </w:rPr>
            </w:pPr>
          </w:p>
        </w:tc>
      </w:tr>
    </w:tbl>
    <w:p w14:paraId="383815BD" w14:textId="74DCA44C" w:rsidR="007768D4" w:rsidRPr="00C118F8" w:rsidRDefault="007768D4" w:rsidP="00315829">
      <w:pPr>
        <w:spacing w:after="120" w:line="240" w:lineRule="atLeast"/>
        <w:ind w:firstLine="709"/>
        <w:rPr>
          <w:rFonts w:cs="Arial"/>
        </w:rPr>
      </w:pPr>
    </w:p>
    <w:sectPr w:rsidR="007768D4" w:rsidRPr="00C118F8" w:rsidSect="00D97D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993" w:left="1080" w:header="0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FE45" w14:textId="77777777" w:rsidR="00677DDD" w:rsidRDefault="00677DDD">
      <w:pPr>
        <w:spacing w:after="0"/>
      </w:pPr>
      <w:r>
        <w:separator/>
      </w:r>
    </w:p>
  </w:endnote>
  <w:endnote w:type="continuationSeparator" w:id="0">
    <w:p w14:paraId="095D655C" w14:textId="77777777" w:rsidR="00677DDD" w:rsidRDefault="00677DDD">
      <w:pPr>
        <w:spacing w:after="0"/>
      </w:pPr>
      <w:r>
        <w:continuationSeparator/>
      </w:r>
    </w:p>
  </w:endnote>
  <w:endnote w:type="continuationNotice" w:id="1">
    <w:p w14:paraId="0B3E20AE" w14:textId="77777777" w:rsidR="00677DDD" w:rsidRDefault="00677D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file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309F" w14:textId="3C464680" w:rsidR="00677DDD" w:rsidRPr="00883182" w:rsidRDefault="00677DDD" w:rsidP="00B83625">
    <w:pPr>
      <w:pStyle w:val="Fuzeile"/>
      <w:pBdr>
        <w:top w:val="single" w:sz="1" w:space="6" w:color="000000"/>
      </w:pBdr>
      <w:tabs>
        <w:tab w:val="clear" w:pos="2835"/>
        <w:tab w:val="clear" w:pos="4536"/>
        <w:tab w:val="clear" w:pos="6804"/>
        <w:tab w:val="clear" w:pos="9072"/>
        <w:tab w:val="right" w:pos="14601"/>
      </w:tabs>
      <w:rPr>
        <w:rFonts w:cs="Arial"/>
        <w:sz w:val="16"/>
      </w:rPr>
    </w:pPr>
    <w:r w:rsidRPr="00776439">
      <w:rPr>
        <w:rFonts w:cs="Arial"/>
        <w:sz w:val="16"/>
      </w:rPr>
      <w:t xml:space="preserve">Stand </w:t>
    </w:r>
    <w:r w:rsidR="00315829">
      <w:rPr>
        <w:rFonts w:cs="Arial"/>
        <w:sz w:val="16"/>
      </w:rPr>
      <w:t>09</w:t>
    </w:r>
    <w:r>
      <w:rPr>
        <w:rFonts w:cs="Arial"/>
        <w:sz w:val="16"/>
      </w:rPr>
      <w:t>.03.2021</w:t>
    </w:r>
    <w:r w:rsidRPr="00776439">
      <w:rPr>
        <w:rFonts w:cs="Arial"/>
      </w:rPr>
      <w:tab/>
    </w:r>
    <w:r w:rsidR="00315829">
      <w:rPr>
        <w:rFonts w:cs="Arial"/>
        <w:sz w:val="16"/>
        <w:szCs w:val="16"/>
      </w:rPr>
      <w:t>Corona-Testkonzept für</w:t>
    </w:r>
    <w:r>
      <w:rPr>
        <w:rFonts w:cs="Arial"/>
        <w:sz w:val="16"/>
        <w:szCs w:val="16"/>
      </w:rPr>
      <w:t xml:space="preserve"> Handwerker</w:t>
    </w:r>
    <w:r w:rsidRPr="00776439">
      <w:rPr>
        <w:rFonts w:cs="Arial"/>
        <w:sz w:val="16"/>
        <w:szCs w:val="16"/>
      </w:rPr>
      <w:t>–</w:t>
    </w:r>
    <w:r w:rsidRPr="00776439">
      <w:rPr>
        <w:rFonts w:cs="Arial"/>
        <w:sz w:val="16"/>
      </w:rPr>
      <w:t xml:space="preserve"> </w:t>
    </w:r>
    <w:r w:rsidRPr="00776439">
      <w:rPr>
        <w:rFonts w:cs="Arial"/>
        <w:b/>
        <w:sz w:val="16"/>
        <w:szCs w:val="16"/>
      </w:rPr>
      <w:t xml:space="preserve">Seite </w:t>
    </w:r>
    <w:r w:rsidRPr="00776439">
      <w:rPr>
        <w:rStyle w:val="Seitenzahl"/>
        <w:rFonts w:cs="Arial"/>
        <w:b/>
        <w:sz w:val="16"/>
        <w:szCs w:val="16"/>
      </w:rPr>
      <w:fldChar w:fldCharType="begin"/>
    </w:r>
    <w:r w:rsidRPr="00776439">
      <w:rPr>
        <w:rStyle w:val="Seitenzahl"/>
        <w:rFonts w:cs="Arial"/>
        <w:b/>
        <w:sz w:val="16"/>
        <w:szCs w:val="16"/>
      </w:rPr>
      <w:instrText xml:space="preserve"> PAGE </w:instrText>
    </w:r>
    <w:r w:rsidRPr="00776439">
      <w:rPr>
        <w:rStyle w:val="Seitenzahl"/>
        <w:rFonts w:cs="Arial"/>
        <w:b/>
        <w:sz w:val="16"/>
        <w:szCs w:val="16"/>
      </w:rPr>
      <w:fldChar w:fldCharType="separate"/>
    </w:r>
    <w:r w:rsidR="00315829">
      <w:rPr>
        <w:rStyle w:val="Seitenzahl"/>
        <w:rFonts w:cs="Arial"/>
        <w:b/>
        <w:noProof/>
        <w:sz w:val="16"/>
        <w:szCs w:val="16"/>
      </w:rPr>
      <w:t>2</w:t>
    </w:r>
    <w:r w:rsidRPr="00776439">
      <w:rPr>
        <w:rStyle w:val="Seitenzahl"/>
        <w:rFonts w:cs="Arial"/>
        <w:b/>
        <w:sz w:val="16"/>
        <w:szCs w:val="16"/>
      </w:rPr>
      <w:fldChar w:fldCharType="end"/>
    </w:r>
    <w:r w:rsidRPr="00776439">
      <w:rPr>
        <w:rStyle w:val="Seitenzahl"/>
        <w:rFonts w:cs="Arial"/>
        <w:b/>
        <w:sz w:val="16"/>
        <w:szCs w:val="16"/>
      </w:rPr>
      <w:t xml:space="preserve"> von </w:t>
    </w:r>
    <w:r w:rsidRPr="00776439">
      <w:rPr>
        <w:rStyle w:val="Seitenzahl"/>
        <w:rFonts w:cs="Arial"/>
        <w:b/>
        <w:sz w:val="16"/>
        <w:szCs w:val="16"/>
      </w:rPr>
      <w:fldChar w:fldCharType="begin"/>
    </w:r>
    <w:r w:rsidRPr="00776439">
      <w:rPr>
        <w:rStyle w:val="Seitenzahl"/>
        <w:rFonts w:cs="Arial"/>
        <w:b/>
        <w:sz w:val="16"/>
        <w:szCs w:val="16"/>
      </w:rPr>
      <w:instrText xml:space="preserve"> NUMPAGES </w:instrText>
    </w:r>
    <w:r w:rsidRPr="00776439">
      <w:rPr>
        <w:rStyle w:val="Seitenzahl"/>
        <w:rFonts w:cs="Arial"/>
        <w:b/>
        <w:sz w:val="16"/>
        <w:szCs w:val="16"/>
      </w:rPr>
      <w:fldChar w:fldCharType="separate"/>
    </w:r>
    <w:r w:rsidR="00315829">
      <w:rPr>
        <w:rStyle w:val="Seitenzahl"/>
        <w:rFonts w:cs="Arial"/>
        <w:b/>
        <w:noProof/>
        <w:sz w:val="16"/>
        <w:szCs w:val="16"/>
      </w:rPr>
      <w:t>2</w:t>
    </w:r>
    <w:r w:rsidRPr="00776439">
      <w:rPr>
        <w:rStyle w:val="Seitenzahl"/>
        <w:rFonts w:cs="Arial"/>
        <w:b/>
        <w:sz w:val="16"/>
        <w:szCs w:val="16"/>
      </w:rPr>
      <w:fldChar w:fldCharType="end"/>
    </w:r>
  </w:p>
  <w:p w14:paraId="173E052E" w14:textId="4A842B76" w:rsidR="00677DDD" w:rsidRPr="00B83625" w:rsidRDefault="00677DDD" w:rsidP="00B83625">
    <w:pPr>
      <w:pStyle w:val="Fuzeile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B837" w14:textId="3000C52E" w:rsidR="00677DDD" w:rsidRPr="00883182" w:rsidRDefault="00677DDD" w:rsidP="00883182">
    <w:pPr>
      <w:pStyle w:val="Fuzeile"/>
      <w:pBdr>
        <w:top w:val="single" w:sz="1" w:space="6" w:color="000000"/>
      </w:pBdr>
      <w:tabs>
        <w:tab w:val="clear" w:pos="2835"/>
        <w:tab w:val="clear" w:pos="4536"/>
        <w:tab w:val="clear" w:pos="6804"/>
        <w:tab w:val="clear" w:pos="9072"/>
        <w:tab w:val="right" w:pos="14601"/>
      </w:tabs>
      <w:rPr>
        <w:rFonts w:cs="Arial"/>
        <w:sz w:val="16"/>
      </w:rPr>
    </w:pPr>
    <w:r w:rsidRPr="00776439">
      <w:rPr>
        <w:rFonts w:cs="Arial"/>
        <w:sz w:val="16"/>
      </w:rPr>
      <w:t xml:space="preserve">Stand </w:t>
    </w:r>
    <w:r>
      <w:rPr>
        <w:rFonts w:cs="Arial"/>
        <w:sz w:val="16"/>
      </w:rPr>
      <w:t>09.03.2021</w:t>
    </w:r>
    <w:r w:rsidRPr="00776439">
      <w:rPr>
        <w:rFonts w:cs="Arial"/>
      </w:rPr>
      <w:tab/>
    </w:r>
    <w:r>
      <w:rPr>
        <w:rFonts w:cs="Arial"/>
        <w:sz w:val="16"/>
        <w:szCs w:val="16"/>
      </w:rPr>
      <w:t xml:space="preserve">Corona-Testkonzept für Handwerker </w:t>
    </w:r>
    <w:r w:rsidRPr="00776439">
      <w:rPr>
        <w:rFonts w:cs="Arial"/>
        <w:sz w:val="16"/>
        <w:szCs w:val="16"/>
      </w:rPr>
      <w:t>–</w:t>
    </w:r>
    <w:r w:rsidRPr="00776439">
      <w:rPr>
        <w:rFonts w:cs="Arial"/>
        <w:sz w:val="16"/>
      </w:rPr>
      <w:t xml:space="preserve"> </w:t>
    </w:r>
    <w:r w:rsidRPr="00776439">
      <w:rPr>
        <w:rFonts w:cs="Arial"/>
        <w:b/>
        <w:sz w:val="16"/>
        <w:szCs w:val="16"/>
      </w:rPr>
      <w:t xml:space="preserve">Seite </w:t>
    </w:r>
    <w:r w:rsidRPr="00776439">
      <w:rPr>
        <w:rStyle w:val="Seitenzahl"/>
        <w:rFonts w:cs="Arial"/>
        <w:b/>
        <w:sz w:val="16"/>
        <w:szCs w:val="16"/>
      </w:rPr>
      <w:fldChar w:fldCharType="begin"/>
    </w:r>
    <w:r w:rsidRPr="00776439">
      <w:rPr>
        <w:rStyle w:val="Seitenzahl"/>
        <w:rFonts w:cs="Arial"/>
        <w:b/>
        <w:sz w:val="16"/>
        <w:szCs w:val="16"/>
      </w:rPr>
      <w:instrText xml:space="preserve"> PAGE </w:instrText>
    </w:r>
    <w:r w:rsidRPr="00776439">
      <w:rPr>
        <w:rStyle w:val="Seitenzahl"/>
        <w:rFonts w:cs="Arial"/>
        <w:b/>
        <w:sz w:val="16"/>
        <w:szCs w:val="16"/>
      </w:rPr>
      <w:fldChar w:fldCharType="separate"/>
    </w:r>
    <w:r w:rsidR="00315829">
      <w:rPr>
        <w:rStyle w:val="Seitenzahl"/>
        <w:rFonts w:cs="Arial"/>
        <w:b/>
        <w:noProof/>
        <w:sz w:val="16"/>
        <w:szCs w:val="16"/>
      </w:rPr>
      <w:t>1</w:t>
    </w:r>
    <w:r w:rsidRPr="00776439">
      <w:rPr>
        <w:rStyle w:val="Seitenzahl"/>
        <w:rFonts w:cs="Arial"/>
        <w:b/>
        <w:sz w:val="16"/>
        <w:szCs w:val="16"/>
      </w:rPr>
      <w:fldChar w:fldCharType="end"/>
    </w:r>
    <w:r w:rsidRPr="00776439">
      <w:rPr>
        <w:rStyle w:val="Seitenzahl"/>
        <w:rFonts w:cs="Arial"/>
        <w:b/>
        <w:sz w:val="16"/>
        <w:szCs w:val="16"/>
      </w:rPr>
      <w:t xml:space="preserve"> von </w:t>
    </w:r>
    <w:r w:rsidRPr="00776439">
      <w:rPr>
        <w:rStyle w:val="Seitenzahl"/>
        <w:rFonts w:cs="Arial"/>
        <w:b/>
        <w:sz w:val="16"/>
        <w:szCs w:val="16"/>
      </w:rPr>
      <w:fldChar w:fldCharType="begin"/>
    </w:r>
    <w:r w:rsidRPr="00776439">
      <w:rPr>
        <w:rStyle w:val="Seitenzahl"/>
        <w:rFonts w:cs="Arial"/>
        <w:b/>
        <w:sz w:val="16"/>
        <w:szCs w:val="16"/>
      </w:rPr>
      <w:instrText xml:space="preserve"> NUMPAGES </w:instrText>
    </w:r>
    <w:r w:rsidRPr="00776439">
      <w:rPr>
        <w:rStyle w:val="Seitenzahl"/>
        <w:rFonts w:cs="Arial"/>
        <w:b/>
        <w:sz w:val="16"/>
        <w:szCs w:val="16"/>
      </w:rPr>
      <w:fldChar w:fldCharType="separate"/>
    </w:r>
    <w:r w:rsidR="00315829">
      <w:rPr>
        <w:rStyle w:val="Seitenzahl"/>
        <w:rFonts w:cs="Arial"/>
        <w:b/>
        <w:noProof/>
        <w:sz w:val="16"/>
        <w:szCs w:val="16"/>
      </w:rPr>
      <w:t>2</w:t>
    </w:r>
    <w:r w:rsidRPr="00776439">
      <w:rPr>
        <w:rStyle w:val="Seitenzahl"/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1BD3" w14:textId="77777777" w:rsidR="00677DDD" w:rsidRDefault="00677DDD">
      <w:pPr>
        <w:spacing w:after="0"/>
      </w:pPr>
      <w:r>
        <w:separator/>
      </w:r>
    </w:p>
  </w:footnote>
  <w:footnote w:type="continuationSeparator" w:id="0">
    <w:p w14:paraId="39BB0635" w14:textId="77777777" w:rsidR="00677DDD" w:rsidRDefault="00677DDD">
      <w:pPr>
        <w:spacing w:after="0"/>
      </w:pPr>
      <w:r>
        <w:continuationSeparator/>
      </w:r>
    </w:p>
  </w:footnote>
  <w:footnote w:type="continuationNotice" w:id="1">
    <w:p w14:paraId="65C444E5" w14:textId="77777777" w:rsidR="00677DDD" w:rsidRDefault="00677D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4490A" w14:textId="4E345B40" w:rsidR="00677DDD" w:rsidRDefault="00315829" w:rsidP="00181E60">
    <w:pPr>
      <w:pBdr>
        <w:bottom w:val="single" w:sz="4" w:space="6" w:color="000000"/>
      </w:pBdr>
      <w:spacing w:before="220" w:after="240" w:line="280" w:lineRule="exac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2338" behindDoc="0" locked="0" layoutInCell="1" allowOverlap="1" wp14:anchorId="00EE1666" wp14:editId="541761E7">
          <wp:simplePos x="0" y="0"/>
          <wp:positionH relativeFrom="page">
            <wp:align>right</wp:align>
          </wp:positionH>
          <wp:positionV relativeFrom="paragraph">
            <wp:posOffset>-7509</wp:posOffset>
          </wp:positionV>
          <wp:extent cx="2961640" cy="10858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de-DE"/>
      </w:rPr>
      <w:drawing>
        <wp:inline distT="0" distB="0" distL="0" distR="0" wp14:anchorId="348B80D4" wp14:editId="03ABAE55">
          <wp:extent cx="2961640" cy="108585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03D540" w14:textId="62DA4C86" w:rsidR="00677DDD" w:rsidRPr="00883182" w:rsidRDefault="00677DDD" w:rsidP="00181E60">
    <w:pPr>
      <w:pBdr>
        <w:bottom w:val="single" w:sz="4" w:space="6" w:color="000000"/>
      </w:pBdr>
      <w:spacing w:before="220" w:after="240" w:line="280" w:lineRule="exact"/>
      <w:rPr>
        <w:b/>
        <w:bCs/>
        <w:sz w:val="24"/>
      </w:rPr>
    </w:pPr>
    <w:r w:rsidRPr="005622E5">
      <w:rPr>
        <w:sz w:val="28"/>
        <w:szCs w:val="28"/>
      </w:rPr>
      <w:t>Corona-Testkonzept</w:t>
    </w:r>
    <w:r>
      <w:rPr>
        <w:b/>
        <w:bCs/>
        <w:sz w:val="24"/>
        <w:szCs w:val="24"/>
      </w:rPr>
      <w:t xml:space="preserve"> </w:t>
    </w:r>
    <w:r w:rsidRPr="005622E5">
      <w:rPr>
        <w:sz w:val="28"/>
        <w:szCs w:val="28"/>
      </w:rPr>
      <w:t>Personal</w:t>
    </w:r>
    <w:r w:rsidRPr="005622E5">
      <w:rPr>
        <w:sz w:val="28"/>
        <w:szCs w:val="28"/>
      </w:rPr>
      <w:br/>
    </w:r>
    <w:r w:rsidRPr="005622E5">
      <w:rPr>
        <w:sz w:val="24"/>
        <w:szCs w:val="24"/>
      </w:rPr>
      <w:t>(Körpernahe Dienstleistungen)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70D2" w14:textId="691665A3" w:rsidR="00677DDD" w:rsidRDefault="00315829" w:rsidP="00D97DBE">
    <w:pPr>
      <w:tabs>
        <w:tab w:val="clear" w:pos="6804"/>
      </w:tabs>
      <w:spacing w:before="220" w:after="240" w:line="280" w:lineRule="exact"/>
      <w:jc w:val="center"/>
      <w:rPr>
        <w:color w:val="365F91" w:themeColor="accent1" w:themeShade="BF"/>
        <w:sz w:val="10"/>
        <w:szCs w:val="10"/>
      </w:rPr>
    </w:pPr>
    <w:r>
      <w:rPr>
        <w:noProof/>
        <w:color w:val="365F91" w:themeColor="accent1" w:themeShade="BF"/>
        <w:sz w:val="10"/>
        <w:szCs w:val="10"/>
        <w:lang w:eastAsia="de-DE"/>
      </w:rPr>
      <w:drawing>
        <wp:anchor distT="0" distB="0" distL="114300" distR="114300" simplePos="0" relativeHeight="251661314" behindDoc="0" locked="0" layoutInCell="1" allowOverlap="1" wp14:anchorId="3001AFF5" wp14:editId="5CECBF88">
          <wp:simplePos x="0" y="0"/>
          <wp:positionH relativeFrom="page">
            <wp:align>right</wp:align>
          </wp:positionH>
          <wp:positionV relativeFrom="paragraph">
            <wp:posOffset>442</wp:posOffset>
          </wp:positionV>
          <wp:extent cx="2961640" cy="10858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DDD"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2C38F846" wp14:editId="206A4846">
          <wp:simplePos x="0" y="0"/>
          <wp:positionH relativeFrom="page">
            <wp:posOffset>8058150</wp:posOffset>
          </wp:positionH>
          <wp:positionV relativeFrom="page">
            <wp:posOffset>399415</wp:posOffset>
          </wp:positionV>
          <wp:extent cx="1993265" cy="403225"/>
          <wp:effectExtent l="0" t="0" r="6985" b="0"/>
          <wp:wrapNone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67" t="28860" r="30075" b="23918"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03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DDD">
      <w:rPr>
        <w:color w:val="365F91" w:themeColor="accent1" w:themeShade="BF"/>
        <w:sz w:val="10"/>
        <w:szCs w:val="10"/>
      </w:rPr>
      <w:tab/>
    </w:r>
    <w:r w:rsidR="00677DDD">
      <w:rPr>
        <w:color w:val="365F91" w:themeColor="accent1" w:themeShade="BF"/>
        <w:sz w:val="10"/>
        <w:szCs w:val="10"/>
      </w:rPr>
      <w:tab/>
    </w:r>
    <w:r w:rsidR="00677DDD">
      <w:rPr>
        <w:color w:val="365F91" w:themeColor="accent1" w:themeShade="BF"/>
        <w:sz w:val="10"/>
        <w:szCs w:val="10"/>
      </w:rPr>
      <w:tab/>
    </w:r>
    <w:r w:rsidR="00677DDD">
      <w:rPr>
        <w:color w:val="365F91" w:themeColor="accent1" w:themeShade="BF"/>
        <w:sz w:val="10"/>
        <w:szCs w:val="10"/>
      </w:rPr>
      <w:tab/>
    </w:r>
    <w:r w:rsidR="00677DDD">
      <w:rPr>
        <w:color w:val="365F91" w:themeColor="accent1" w:themeShade="BF"/>
        <w:sz w:val="10"/>
        <w:szCs w:val="10"/>
      </w:rPr>
      <w:tab/>
    </w:r>
  </w:p>
  <w:p w14:paraId="1271A893" w14:textId="46DE7E35" w:rsidR="00677DDD" w:rsidRDefault="00677DDD" w:rsidP="001A14CA">
    <w:pPr>
      <w:pBdr>
        <w:bottom w:val="single" w:sz="4" w:space="1" w:color="auto"/>
      </w:pBdr>
      <w:spacing w:after="0" w:line="280" w:lineRule="exact"/>
      <w:rPr>
        <w:sz w:val="28"/>
        <w:szCs w:val="28"/>
      </w:rPr>
    </w:pPr>
    <w:r w:rsidRPr="00EE0C97">
      <w:rPr>
        <w:color w:val="365F91" w:themeColor="accent1" w:themeShade="BF"/>
        <w:sz w:val="28"/>
        <w:szCs w:val="28"/>
      </w:rPr>
      <w:t xml:space="preserve">Entwurf: </w:t>
    </w:r>
    <w:r w:rsidRPr="00F96106">
      <w:rPr>
        <w:sz w:val="28"/>
        <w:szCs w:val="28"/>
      </w:rPr>
      <w:t xml:space="preserve">Corona-Testkonzept </w:t>
    </w:r>
    <w:r>
      <w:rPr>
        <w:sz w:val="28"/>
        <w:szCs w:val="28"/>
      </w:rPr>
      <w:t>Personal</w:t>
    </w:r>
    <w:r w:rsidRPr="00F96106">
      <w:rPr>
        <w:sz w:val="28"/>
        <w:szCs w:val="28"/>
      </w:rPr>
      <w:t xml:space="preserve"> </w:t>
    </w:r>
  </w:p>
  <w:p w14:paraId="47664800" w14:textId="637CD307" w:rsidR="00677DDD" w:rsidRPr="007531DF" w:rsidRDefault="00677DDD" w:rsidP="001A14CA">
    <w:pPr>
      <w:pBdr>
        <w:bottom w:val="single" w:sz="4" w:space="1" w:color="auto"/>
      </w:pBdr>
      <w:spacing w:after="0" w:line="280" w:lineRule="exact"/>
      <w:rPr>
        <w:sz w:val="24"/>
        <w:szCs w:val="24"/>
      </w:rPr>
    </w:pPr>
    <w:r w:rsidRPr="007531DF">
      <w:rPr>
        <w:sz w:val="24"/>
        <w:szCs w:val="24"/>
      </w:rPr>
      <w:t>(</w:t>
    </w:r>
    <w:r>
      <w:rPr>
        <w:sz w:val="24"/>
        <w:szCs w:val="24"/>
      </w:rPr>
      <w:t>K</w:t>
    </w:r>
    <w:r w:rsidRPr="007531DF">
      <w:rPr>
        <w:sz w:val="24"/>
        <w:szCs w:val="24"/>
      </w:rPr>
      <w:t>örpernahe Dienstleistungen)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F4D46"/>
    <w:multiLevelType w:val="hybridMultilevel"/>
    <w:tmpl w:val="818EAA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440F2"/>
    <w:multiLevelType w:val="hybridMultilevel"/>
    <w:tmpl w:val="651E8E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C14331"/>
    <w:multiLevelType w:val="hybridMultilevel"/>
    <w:tmpl w:val="C63A417C"/>
    <w:lvl w:ilvl="0" w:tplc="412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6EC3"/>
    <w:multiLevelType w:val="hybridMultilevel"/>
    <w:tmpl w:val="1B02A278"/>
    <w:lvl w:ilvl="0" w:tplc="412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F0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27C"/>
    <w:multiLevelType w:val="hybridMultilevel"/>
    <w:tmpl w:val="DA826880"/>
    <w:lvl w:ilvl="0" w:tplc="32488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0C1"/>
    <w:multiLevelType w:val="hybridMultilevel"/>
    <w:tmpl w:val="89248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57D5"/>
    <w:multiLevelType w:val="hybridMultilevel"/>
    <w:tmpl w:val="8E78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6C30"/>
    <w:multiLevelType w:val="hybridMultilevel"/>
    <w:tmpl w:val="B5ACF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0B93"/>
    <w:multiLevelType w:val="hybridMultilevel"/>
    <w:tmpl w:val="F9086AD2"/>
    <w:lvl w:ilvl="0" w:tplc="E1B0A3F2">
      <w:start w:val="3"/>
      <w:numFmt w:val="bullet"/>
      <w:lvlText w:val=""/>
      <w:lvlJc w:val="left"/>
      <w:pPr>
        <w:ind w:left="1724" w:hanging="360"/>
      </w:pPr>
      <w:rPr>
        <w:rFonts w:ascii="Wingdings" w:eastAsia="Times New Roman" w:hAnsi="Wingdings" w:cs="Aria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44337A1"/>
    <w:multiLevelType w:val="hybridMultilevel"/>
    <w:tmpl w:val="F84AE096"/>
    <w:lvl w:ilvl="0" w:tplc="48320E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95457D"/>
    <w:multiLevelType w:val="hybridMultilevel"/>
    <w:tmpl w:val="3B440F0C"/>
    <w:lvl w:ilvl="0" w:tplc="412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83E5A">
      <w:numFmt w:val="bullet"/>
      <w:lvlText w:val="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32A14"/>
    <w:multiLevelType w:val="hybridMultilevel"/>
    <w:tmpl w:val="F06E5890"/>
    <w:lvl w:ilvl="0" w:tplc="32488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0686"/>
    <w:multiLevelType w:val="hybridMultilevel"/>
    <w:tmpl w:val="D1600A40"/>
    <w:lvl w:ilvl="0" w:tplc="CFCC7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12D53"/>
    <w:multiLevelType w:val="hybridMultilevel"/>
    <w:tmpl w:val="651E8E9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D3BE3"/>
    <w:multiLevelType w:val="hybridMultilevel"/>
    <w:tmpl w:val="683ADC8E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5B2A2BD5"/>
    <w:multiLevelType w:val="multilevel"/>
    <w:tmpl w:val="7A8CE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  <w:sz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bCs/>
        <w:color w:val="0070C0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0070C0"/>
        <w:sz w:val="20"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hint="default"/>
        <w:color w:val="0070C0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0070C0"/>
        <w:sz w:val="20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color w:val="0070C0"/>
        <w:sz w:val="20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color w:val="0070C0"/>
        <w:sz w:val="20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color w:val="0070C0"/>
        <w:sz w:val="20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color w:val="0070C0"/>
        <w:sz w:val="20"/>
      </w:rPr>
    </w:lvl>
  </w:abstractNum>
  <w:abstractNum w:abstractNumId="17" w15:restartNumberingAfterBreak="0">
    <w:nsid w:val="5B2D1B58"/>
    <w:multiLevelType w:val="multilevel"/>
    <w:tmpl w:val="BDEA36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color w:val="0070C0"/>
        <w:sz w:val="20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  <w:color w:val="0070C0"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70C0"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70C0"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70C0"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70C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  <w:color w:val="0070C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70C0"/>
        <w:sz w:val="20"/>
      </w:rPr>
    </w:lvl>
  </w:abstractNum>
  <w:abstractNum w:abstractNumId="18" w15:restartNumberingAfterBreak="0">
    <w:nsid w:val="63E34C1A"/>
    <w:multiLevelType w:val="hybridMultilevel"/>
    <w:tmpl w:val="92A8C4BE"/>
    <w:lvl w:ilvl="0" w:tplc="4E687666">
      <w:start w:val="1"/>
      <w:numFmt w:val="bullet"/>
      <w:lvlText w:val=""/>
      <w:lvlJc w:val="left"/>
      <w:pPr>
        <w:ind w:left="1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0617"/>
    <w:multiLevelType w:val="hybridMultilevel"/>
    <w:tmpl w:val="B64289A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FB8CF0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E5E5E"/>
    <w:multiLevelType w:val="hybridMultilevel"/>
    <w:tmpl w:val="1CC895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B379C8"/>
    <w:multiLevelType w:val="hybridMultilevel"/>
    <w:tmpl w:val="651E8E9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020D"/>
    <w:multiLevelType w:val="hybridMultilevel"/>
    <w:tmpl w:val="3D6229D0"/>
    <w:lvl w:ilvl="0" w:tplc="04070005">
      <w:start w:val="1"/>
      <w:numFmt w:val="bullet"/>
      <w:pStyle w:val="Aufzhlungeinfach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AE7"/>
    <w:multiLevelType w:val="hybridMultilevel"/>
    <w:tmpl w:val="DF8EE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E1DC7"/>
    <w:multiLevelType w:val="hybridMultilevel"/>
    <w:tmpl w:val="0A167098"/>
    <w:lvl w:ilvl="0" w:tplc="779C33BC">
      <w:start w:val="2"/>
      <w:numFmt w:val="bullet"/>
      <w:lvlText w:val="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965C45"/>
    <w:multiLevelType w:val="hybridMultilevel"/>
    <w:tmpl w:val="B64289A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FB8CF0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465E"/>
    <w:multiLevelType w:val="hybridMultilevel"/>
    <w:tmpl w:val="2CEA6930"/>
    <w:lvl w:ilvl="0" w:tplc="2DCC4FD6">
      <w:start w:val="3"/>
      <w:numFmt w:val="bullet"/>
      <w:lvlText w:val="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1D3DFE"/>
    <w:multiLevelType w:val="hybridMultilevel"/>
    <w:tmpl w:val="1728B736"/>
    <w:lvl w:ilvl="0" w:tplc="412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C1E5A">
      <w:numFmt w:val="bullet"/>
      <w:lvlText w:val="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1A95"/>
    <w:multiLevelType w:val="hybridMultilevel"/>
    <w:tmpl w:val="8EC0BDC4"/>
    <w:lvl w:ilvl="0" w:tplc="8F867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44037"/>
    <w:multiLevelType w:val="hybridMultilevel"/>
    <w:tmpl w:val="651E8E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ADD324D"/>
    <w:multiLevelType w:val="hybridMultilevel"/>
    <w:tmpl w:val="C9D68C1C"/>
    <w:lvl w:ilvl="0" w:tplc="412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7AD6"/>
    <w:multiLevelType w:val="hybridMultilevel"/>
    <w:tmpl w:val="863C3380"/>
    <w:lvl w:ilvl="0" w:tplc="3248813A">
      <w:start w:val="1"/>
      <w:numFmt w:val="bullet"/>
      <w:lvlText w:val=""/>
      <w:lvlJc w:val="left"/>
      <w:pPr>
        <w:ind w:left="1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8"/>
  </w:num>
  <w:num w:numId="9">
    <w:abstractNumId w:val="1"/>
  </w:num>
  <w:num w:numId="10">
    <w:abstractNumId w:val="30"/>
  </w:num>
  <w:num w:numId="11">
    <w:abstractNumId w:val="4"/>
  </w:num>
  <w:num w:numId="12">
    <w:abstractNumId w:val="11"/>
  </w:num>
  <w:num w:numId="13">
    <w:abstractNumId w:val="27"/>
  </w:num>
  <w:num w:numId="14">
    <w:abstractNumId w:val="23"/>
  </w:num>
  <w:num w:numId="15">
    <w:abstractNumId w:val="3"/>
  </w:num>
  <w:num w:numId="16">
    <w:abstractNumId w:val="15"/>
  </w:num>
  <w:num w:numId="17">
    <w:abstractNumId w:val="7"/>
  </w:num>
  <w:num w:numId="18">
    <w:abstractNumId w:val="8"/>
  </w:num>
  <w:num w:numId="19">
    <w:abstractNumId w:val="25"/>
  </w:num>
  <w:num w:numId="20">
    <w:abstractNumId w:val="21"/>
  </w:num>
  <w:num w:numId="21">
    <w:abstractNumId w:val="14"/>
  </w:num>
  <w:num w:numId="22">
    <w:abstractNumId w:val="29"/>
  </w:num>
  <w:num w:numId="23">
    <w:abstractNumId w:val="13"/>
  </w:num>
  <w:num w:numId="24">
    <w:abstractNumId w:val="2"/>
  </w:num>
  <w:num w:numId="25">
    <w:abstractNumId w:val="6"/>
  </w:num>
  <w:num w:numId="26">
    <w:abstractNumId w:val="17"/>
  </w:num>
  <w:num w:numId="27">
    <w:abstractNumId w:val="10"/>
  </w:num>
  <w:num w:numId="28">
    <w:abstractNumId w:val="20"/>
  </w:num>
  <w:num w:numId="29">
    <w:abstractNumId w:val="18"/>
  </w:num>
  <w:num w:numId="30">
    <w:abstractNumId w:val="31"/>
  </w:num>
  <w:num w:numId="31">
    <w:abstractNumId w:val="12"/>
  </w:num>
  <w:num w:numId="32">
    <w:abstractNumId w:val="5"/>
  </w:num>
  <w:num w:numId="33">
    <w:abstractNumId w:val="24"/>
  </w:num>
  <w:num w:numId="34">
    <w:abstractNumId w:val="9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6"/>
    <w:rsid w:val="00000BC2"/>
    <w:rsid w:val="000026CA"/>
    <w:rsid w:val="000160BB"/>
    <w:rsid w:val="0001620E"/>
    <w:rsid w:val="00025A45"/>
    <w:rsid w:val="00026348"/>
    <w:rsid w:val="00037444"/>
    <w:rsid w:val="00044FA7"/>
    <w:rsid w:val="00047046"/>
    <w:rsid w:val="00047E1E"/>
    <w:rsid w:val="00052B95"/>
    <w:rsid w:val="00054F26"/>
    <w:rsid w:val="00061156"/>
    <w:rsid w:val="000743C9"/>
    <w:rsid w:val="00075436"/>
    <w:rsid w:val="000840DF"/>
    <w:rsid w:val="00090CC0"/>
    <w:rsid w:val="0009778E"/>
    <w:rsid w:val="000A5DFA"/>
    <w:rsid w:val="000C01F1"/>
    <w:rsid w:val="000C3189"/>
    <w:rsid w:val="000D5F0D"/>
    <w:rsid w:val="000E0A33"/>
    <w:rsid w:val="000E5D6D"/>
    <w:rsid w:val="000E70AF"/>
    <w:rsid w:val="000F027A"/>
    <w:rsid w:val="000F570F"/>
    <w:rsid w:val="00106178"/>
    <w:rsid w:val="00123E50"/>
    <w:rsid w:val="0012420B"/>
    <w:rsid w:val="001264FE"/>
    <w:rsid w:val="001279F0"/>
    <w:rsid w:val="00130FAD"/>
    <w:rsid w:val="001312B1"/>
    <w:rsid w:val="0013382F"/>
    <w:rsid w:val="00135648"/>
    <w:rsid w:val="00136A06"/>
    <w:rsid w:val="00144FF2"/>
    <w:rsid w:val="00146E9B"/>
    <w:rsid w:val="0014776E"/>
    <w:rsid w:val="00166CB2"/>
    <w:rsid w:val="001729FD"/>
    <w:rsid w:val="00181E60"/>
    <w:rsid w:val="00183323"/>
    <w:rsid w:val="001842D3"/>
    <w:rsid w:val="0018443E"/>
    <w:rsid w:val="00186530"/>
    <w:rsid w:val="00194070"/>
    <w:rsid w:val="001A14CA"/>
    <w:rsid w:val="001B6684"/>
    <w:rsid w:val="001C21E4"/>
    <w:rsid w:val="001D1CBF"/>
    <w:rsid w:val="001D3BC8"/>
    <w:rsid w:val="001D44B3"/>
    <w:rsid w:val="001E5485"/>
    <w:rsid w:val="00200692"/>
    <w:rsid w:val="00200E63"/>
    <w:rsid w:val="00207D12"/>
    <w:rsid w:val="00210670"/>
    <w:rsid w:val="00214CD7"/>
    <w:rsid w:val="00216168"/>
    <w:rsid w:val="002200C9"/>
    <w:rsid w:val="0022034D"/>
    <w:rsid w:val="00220A26"/>
    <w:rsid w:val="00223157"/>
    <w:rsid w:val="00224166"/>
    <w:rsid w:val="00233555"/>
    <w:rsid w:val="00235E4A"/>
    <w:rsid w:val="00241036"/>
    <w:rsid w:val="0025293C"/>
    <w:rsid w:val="00253017"/>
    <w:rsid w:val="00253119"/>
    <w:rsid w:val="00254B9F"/>
    <w:rsid w:val="002725B5"/>
    <w:rsid w:val="00277670"/>
    <w:rsid w:val="002844D9"/>
    <w:rsid w:val="00296F2B"/>
    <w:rsid w:val="002A3E9F"/>
    <w:rsid w:val="002A4B9B"/>
    <w:rsid w:val="002A5F0A"/>
    <w:rsid w:val="002B11C3"/>
    <w:rsid w:val="002B2758"/>
    <w:rsid w:val="002B7D09"/>
    <w:rsid w:val="002C3234"/>
    <w:rsid w:val="002D29B6"/>
    <w:rsid w:val="002D78ED"/>
    <w:rsid w:val="002E2851"/>
    <w:rsid w:val="002E36E4"/>
    <w:rsid w:val="002F1157"/>
    <w:rsid w:val="002F384F"/>
    <w:rsid w:val="002F38B8"/>
    <w:rsid w:val="002F52AB"/>
    <w:rsid w:val="002F7135"/>
    <w:rsid w:val="00311431"/>
    <w:rsid w:val="00315829"/>
    <w:rsid w:val="00316CF4"/>
    <w:rsid w:val="00320315"/>
    <w:rsid w:val="003206A0"/>
    <w:rsid w:val="00321502"/>
    <w:rsid w:val="00325EC6"/>
    <w:rsid w:val="00325F68"/>
    <w:rsid w:val="00337176"/>
    <w:rsid w:val="003404FC"/>
    <w:rsid w:val="00344A4B"/>
    <w:rsid w:val="00345A24"/>
    <w:rsid w:val="00352642"/>
    <w:rsid w:val="00357218"/>
    <w:rsid w:val="003601F1"/>
    <w:rsid w:val="003726E4"/>
    <w:rsid w:val="0037530C"/>
    <w:rsid w:val="00380327"/>
    <w:rsid w:val="00382ECE"/>
    <w:rsid w:val="00385216"/>
    <w:rsid w:val="00387520"/>
    <w:rsid w:val="00392623"/>
    <w:rsid w:val="00392B19"/>
    <w:rsid w:val="00393601"/>
    <w:rsid w:val="0039413F"/>
    <w:rsid w:val="003A1102"/>
    <w:rsid w:val="003A76E8"/>
    <w:rsid w:val="003B7C33"/>
    <w:rsid w:val="003C47C3"/>
    <w:rsid w:val="003C7FAA"/>
    <w:rsid w:val="003D199C"/>
    <w:rsid w:val="003D2325"/>
    <w:rsid w:val="003D6C2A"/>
    <w:rsid w:val="003F4922"/>
    <w:rsid w:val="003F7FCB"/>
    <w:rsid w:val="0041315D"/>
    <w:rsid w:val="004144DD"/>
    <w:rsid w:val="00420681"/>
    <w:rsid w:val="00430D44"/>
    <w:rsid w:val="00442625"/>
    <w:rsid w:val="004527BF"/>
    <w:rsid w:val="00457D5F"/>
    <w:rsid w:val="004604CD"/>
    <w:rsid w:val="00462E07"/>
    <w:rsid w:val="00462FD2"/>
    <w:rsid w:val="004634D4"/>
    <w:rsid w:val="00475A6F"/>
    <w:rsid w:val="004808A6"/>
    <w:rsid w:val="00487CBF"/>
    <w:rsid w:val="004A1DFA"/>
    <w:rsid w:val="004A3E7A"/>
    <w:rsid w:val="004B0074"/>
    <w:rsid w:val="004B2108"/>
    <w:rsid w:val="004B2906"/>
    <w:rsid w:val="004B5399"/>
    <w:rsid w:val="004B6E46"/>
    <w:rsid w:val="004C0A0C"/>
    <w:rsid w:val="004C22F3"/>
    <w:rsid w:val="004C5E6B"/>
    <w:rsid w:val="004C6532"/>
    <w:rsid w:val="004C6B4D"/>
    <w:rsid w:val="004E08D3"/>
    <w:rsid w:val="004E3451"/>
    <w:rsid w:val="004E4310"/>
    <w:rsid w:val="004F283E"/>
    <w:rsid w:val="004F3102"/>
    <w:rsid w:val="004F3B36"/>
    <w:rsid w:val="00511349"/>
    <w:rsid w:val="00513AC9"/>
    <w:rsid w:val="005148C6"/>
    <w:rsid w:val="00521AE2"/>
    <w:rsid w:val="0052224F"/>
    <w:rsid w:val="005408E4"/>
    <w:rsid w:val="00540EF6"/>
    <w:rsid w:val="005433A3"/>
    <w:rsid w:val="00555FD9"/>
    <w:rsid w:val="005572F9"/>
    <w:rsid w:val="005622E5"/>
    <w:rsid w:val="0056400C"/>
    <w:rsid w:val="00570174"/>
    <w:rsid w:val="00575694"/>
    <w:rsid w:val="005833E2"/>
    <w:rsid w:val="005837A3"/>
    <w:rsid w:val="00584908"/>
    <w:rsid w:val="0059050D"/>
    <w:rsid w:val="005906AC"/>
    <w:rsid w:val="005A0549"/>
    <w:rsid w:val="005A1447"/>
    <w:rsid w:val="005A4AFB"/>
    <w:rsid w:val="005A5B35"/>
    <w:rsid w:val="005B0213"/>
    <w:rsid w:val="005B0F70"/>
    <w:rsid w:val="005B425D"/>
    <w:rsid w:val="005B4B63"/>
    <w:rsid w:val="005B52D8"/>
    <w:rsid w:val="005B53D5"/>
    <w:rsid w:val="005C1E95"/>
    <w:rsid w:val="005D0F1E"/>
    <w:rsid w:val="005D1CF5"/>
    <w:rsid w:val="005D3214"/>
    <w:rsid w:val="005D3622"/>
    <w:rsid w:val="005D4D67"/>
    <w:rsid w:val="005D68F3"/>
    <w:rsid w:val="005E007A"/>
    <w:rsid w:val="005E0923"/>
    <w:rsid w:val="005E5509"/>
    <w:rsid w:val="005E70F3"/>
    <w:rsid w:val="005F2032"/>
    <w:rsid w:val="005F514C"/>
    <w:rsid w:val="00600112"/>
    <w:rsid w:val="00606176"/>
    <w:rsid w:val="0060715D"/>
    <w:rsid w:val="006101DC"/>
    <w:rsid w:val="00615A02"/>
    <w:rsid w:val="00631A29"/>
    <w:rsid w:val="00632A15"/>
    <w:rsid w:val="00645A55"/>
    <w:rsid w:val="00646817"/>
    <w:rsid w:val="006504E4"/>
    <w:rsid w:val="0065086C"/>
    <w:rsid w:val="00656489"/>
    <w:rsid w:val="00656E93"/>
    <w:rsid w:val="00660BBE"/>
    <w:rsid w:val="00661F8E"/>
    <w:rsid w:val="006644D5"/>
    <w:rsid w:val="006739F4"/>
    <w:rsid w:val="006741F2"/>
    <w:rsid w:val="00677DDD"/>
    <w:rsid w:val="00682521"/>
    <w:rsid w:val="00684FCB"/>
    <w:rsid w:val="00686DDF"/>
    <w:rsid w:val="00690041"/>
    <w:rsid w:val="00693A30"/>
    <w:rsid w:val="00693EC3"/>
    <w:rsid w:val="006A0CAC"/>
    <w:rsid w:val="006B15D2"/>
    <w:rsid w:val="006B2559"/>
    <w:rsid w:val="006B2FA0"/>
    <w:rsid w:val="006C1337"/>
    <w:rsid w:val="006C257B"/>
    <w:rsid w:val="006C3636"/>
    <w:rsid w:val="006D1E63"/>
    <w:rsid w:val="006D3853"/>
    <w:rsid w:val="006D59DD"/>
    <w:rsid w:val="006E2A86"/>
    <w:rsid w:val="006E3CDA"/>
    <w:rsid w:val="006E5988"/>
    <w:rsid w:val="006F4186"/>
    <w:rsid w:val="00707BD2"/>
    <w:rsid w:val="00707DB5"/>
    <w:rsid w:val="007140B2"/>
    <w:rsid w:val="00716AE4"/>
    <w:rsid w:val="00722D9F"/>
    <w:rsid w:val="007301B1"/>
    <w:rsid w:val="007340B6"/>
    <w:rsid w:val="00735E84"/>
    <w:rsid w:val="00737570"/>
    <w:rsid w:val="00741774"/>
    <w:rsid w:val="007531DF"/>
    <w:rsid w:val="00763641"/>
    <w:rsid w:val="0077494D"/>
    <w:rsid w:val="00776439"/>
    <w:rsid w:val="007768D4"/>
    <w:rsid w:val="00777707"/>
    <w:rsid w:val="007A332E"/>
    <w:rsid w:val="007B0EC8"/>
    <w:rsid w:val="007C021A"/>
    <w:rsid w:val="007C4B62"/>
    <w:rsid w:val="007D0825"/>
    <w:rsid w:val="007D44E1"/>
    <w:rsid w:val="007E4DCA"/>
    <w:rsid w:val="008006BB"/>
    <w:rsid w:val="00802BCA"/>
    <w:rsid w:val="00805670"/>
    <w:rsid w:val="00806B53"/>
    <w:rsid w:val="00807536"/>
    <w:rsid w:val="00815F63"/>
    <w:rsid w:val="00817477"/>
    <w:rsid w:val="00820F0D"/>
    <w:rsid w:val="008211F0"/>
    <w:rsid w:val="00837893"/>
    <w:rsid w:val="00850670"/>
    <w:rsid w:val="008507EC"/>
    <w:rsid w:val="00851C3C"/>
    <w:rsid w:val="008535F9"/>
    <w:rsid w:val="00863C69"/>
    <w:rsid w:val="00871F72"/>
    <w:rsid w:val="00883182"/>
    <w:rsid w:val="00886B84"/>
    <w:rsid w:val="00887EB2"/>
    <w:rsid w:val="00891D51"/>
    <w:rsid w:val="00892CFD"/>
    <w:rsid w:val="00893FAD"/>
    <w:rsid w:val="0089486B"/>
    <w:rsid w:val="00896A1E"/>
    <w:rsid w:val="008A0029"/>
    <w:rsid w:val="008B1DAC"/>
    <w:rsid w:val="008B3FA7"/>
    <w:rsid w:val="008B45FA"/>
    <w:rsid w:val="008B73F6"/>
    <w:rsid w:val="008D1AED"/>
    <w:rsid w:val="008D1B2A"/>
    <w:rsid w:val="008D1ECF"/>
    <w:rsid w:val="008D60BA"/>
    <w:rsid w:val="008E7C92"/>
    <w:rsid w:val="008F469F"/>
    <w:rsid w:val="0090410E"/>
    <w:rsid w:val="0090428B"/>
    <w:rsid w:val="00907451"/>
    <w:rsid w:val="00915A06"/>
    <w:rsid w:val="0091660A"/>
    <w:rsid w:val="00917AD9"/>
    <w:rsid w:val="009257C0"/>
    <w:rsid w:val="00937987"/>
    <w:rsid w:val="0094701A"/>
    <w:rsid w:val="00954297"/>
    <w:rsid w:val="00956E82"/>
    <w:rsid w:val="009640F0"/>
    <w:rsid w:val="00967812"/>
    <w:rsid w:val="00975453"/>
    <w:rsid w:val="00975DFA"/>
    <w:rsid w:val="00981746"/>
    <w:rsid w:val="00983C47"/>
    <w:rsid w:val="00993E23"/>
    <w:rsid w:val="009967D6"/>
    <w:rsid w:val="009B0047"/>
    <w:rsid w:val="009B3493"/>
    <w:rsid w:val="009B6CEF"/>
    <w:rsid w:val="009C5CBF"/>
    <w:rsid w:val="009D096E"/>
    <w:rsid w:val="009D21FB"/>
    <w:rsid w:val="009D2F6A"/>
    <w:rsid w:val="009D4B01"/>
    <w:rsid w:val="009E1751"/>
    <w:rsid w:val="009E1E3D"/>
    <w:rsid w:val="009F0A6A"/>
    <w:rsid w:val="009F5B20"/>
    <w:rsid w:val="009F7EA2"/>
    <w:rsid w:val="00A02EE7"/>
    <w:rsid w:val="00A11728"/>
    <w:rsid w:val="00A11F12"/>
    <w:rsid w:val="00A14020"/>
    <w:rsid w:val="00A2281E"/>
    <w:rsid w:val="00A47C2C"/>
    <w:rsid w:val="00A50E32"/>
    <w:rsid w:val="00A5618F"/>
    <w:rsid w:val="00A5656C"/>
    <w:rsid w:val="00A56967"/>
    <w:rsid w:val="00A57E82"/>
    <w:rsid w:val="00A65B79"/>
    <w:rsid w:val="00A80608"/>
    <w:rsid w:val="00A825A6"/>
    <w:rsid w:val="00A93581"/>
    <w:rsid w:val="00AA1186"/>
    <w:rsid w:val="00AA3EE1"/>
    <w:rsid w:val="00AB0A26"/>
    <w:rsid w:val="00AB3CE1"/>
    <w:rsid w:val="00AC005C"/>
    <w:rsid w:val="00AC42E5"/>
    <w:rsid w:val="00AC6702"/>
    <w:rsid w:val="00AC6966"/>
    <w:rsid w:val="00AE321C"/>
    <w:rsid w:val="00AF089F"/>
    <w:rsid w:val="00AF17F5"/>
    <w:rsid w:val="00AF6579"/>
    <w:rsid w:val="00B02060"/>
    <w:rsid w:val="00B03087"/>
    <w:rsid w:val="00B162D2"/>
    <w:rsid w:val="00B207DF"/>
    <w:rsid w:val="00B209C5"/>
    <w:rsid w:val="00B2254B"/>
    <w:rsid w:val="00B2360C"/>
    <w:rsid w:val="00B2382C"/>
    <w:rsid w:val="00B25AA1"/>
    <w:rsid w:val="00B35F2C"/>
    <w:rsid w:val="00B4692C"/>
    <w:rsid w:val="00B515B2"/>
    <w:rsid w:val="00B51D2D"/>
    <w:rsid w:val="00B57CB1"/>
    <w:rsid w:val="00B71E92"/>
    <w:rsid w:val="00B747DC"/>
    <w:rsid w:val="00B7644E"/>
    <w:rsid w:val="00B83625"/>
    <w:rsid w:val="00B869B0"/>
    <w:rsid w:val="00B91B0A"/>
    <w:rsid w:val="00B9440F"/>
    <w:rsid w:val="00BA4F91"/>
    <w:rsid w:val="00BB5DA3"/>
    <w:rsid w:val="00BC3C54"/>
    <w:rsid w:val="00BC5C20"/>
    <w:rsid w:val="00BD11B0"/>
    <w:rsid w:val="00BD2A9D"/>
    <w:rsid w:val="00BE3753"/>
    <w:rsid w:val="00BE3CF5"/>
    <w:rsid w:val="00BE4B9D"/>
    <w:rsid w:val="00BF5700"/>
    <w:rsid w:val="00BF5A5D"/>
    <w:rsid w:val="00C02A7A"/>
    <w:rsid w:val="00C052B8"/>
    <w:rsid w:val="00C06773"/>
    <w:rsid w:val="00C118F8"/>
    <w:rsid w:val="00C163F5"/>
    <w:rsid w:val="00C23519"/>
    <w:rsid w:val="00C23EFB"/>
    <w:rsid w:val="00C279CE"/>
    <w:rsid w:val="00C27AE2"/>
    <w:rsid w:val="00C31FC7"/>
    <w:rsid w:val="00C34308"/>
    <w:rsid w:val="00C358E9"/>
    <w:rsid w:val="00C35B82"/>
    <w:rsid w:val="00C3715D"/>
    <w:rsid w:val="00C371C7"/>
    <w:rsid w:val="00C4158F"/>
    <w:rsid w:val="00C433DD"/>
    <w:rsid w:val="00C455C1"/>
    <w:rsid w:val="00C461A7"/>
    <w:rsid w:val="00C55E0B"/>
    <w:rsid w:val="00C571B8"/>
    <w:rsid w:val="00C57E5E"/>
    <w:rsid w:val="00C6213F"/>
    <w:rsid w:val="00C64B16"/>
    <w:rsid w:val="00C706A3"/>
    <w:rsid w:val="00C70B53"/>
    <w:rsid w:val="00C7142F"/>
    <w:rsid w:val="00C72578"/>
    <w:rsid w:val="00C730D2"/>
    <w:rsid w:val="00C744C9"/>
    <w:rsid w:val="00C74A01"/>
    <w:rsid w:val="00C83102"/>
    <w:rsid w:val="00C87452"/>
    <w:rsid w:val="00C902AA"/>
    <w:rsid w:val="00C92BA6"/>
    <w:rsid w:val="00CA436B"/>
    <w:rsid w:val="00CB33A5"/>
    <w:rsid w:val="00CB3BCD"/>
    <w:rsid w:val="00CB4409"/>
    <w:rsid w:val="00CC225F"/>
    <w:rsid w:val="00CC7AD8"/>
    <w:rsid w:val="00CD05C7"/>
    <w:rsid w:val="00CD1B7C"/>
    <w:rsid w:val="00CE2A3A"/>
    <w:rsid w:val="00CE2AE0"/>
    <w:rsid w:val="00CF1222"/>
    <w:rsid w:val="00CF6637"/>
    <w:rsid w:val="00D010C2"/>
    <w:rsid w:val="00D0589E"/>
    <w:rsid w:val="00D11933"/>
    <w:rsid w:val="00D15643"/>
    <w:rsid w:val="00D17D87"/>
    <w:rsid w:val="00D217C1"/>
    <w:rsid w:val="00D3091E"/>
    <w:rsid w:val="00D31D26"/>
    <w:rsid w:val="00D34ABD"/>
    <w:rsid w:val="00D4027A"/>
    <w:rsid w:val="00D416BD"/>
    <w:rsid w:val="00D41FA9"/>
    <w:rsid w:val="00D44700"/>
    <w:rsid w:val="00D47950"/>
    <w:rsid w:val="00D47FAF"/>
    <w:rsid w:val="00D53BA0"/>
    <w:rsid w:val="00D751D4"/>
    <w:rsid w:val="00D7654E"/>
    <w:rsid w:val="00D76FD8"/>
    <w:rsid w:val="00D83EA4"/>
    <w:rsid w:val="00D90787"/>
    <w:rsid w:val="00D91CCB"/>
    <w:rsid w:val="00D92FDB"/>
    <w:rsid w:val="00D93529"/>
    <w:rsid w:val="00D94CDD"/>
    <w:rsid w:val="00D96A7F"/>
    <w:rsid w:val="00D97DBE"/>
    <w:rsid w:val="00DB312A"/>
    <w:rsid w:val="00DB6644"/>
    <w:rsid w:val="00DC4365"/>
    <w:rsid w:val="00DC4475"/>
    <w:rsid w:val="00DC5684"/>
    <w:rsid w:val="00DD14D8"/>
    <w:rsid w:val="00DD1F6A"/>
    <w:rsid w:val="00DD4152"/>
    <w:rsid w:val="00DE0DED"/>
    <w:rsid w:val="00DE2988"/>
    <w:rsid w:val="00DE5EA1"/>
    <w:rsid w:val="00DE779B"/>
    <w:rsid w:val="00DE7A9E"/>
    <w:rsid w:val="00DE7CC6"/>
    <w:rsid w:val="00DF06FF"/>
    <w:rsid w:val="00DF3F54"/>
    <w:rsid w:val="00DF546A"/>
    <w:rsid w:val="00DF5F16"/>
    <w:rsid w:val="00E002BA"/>
    <w:rsid w:val="00E029B6"/>
    <w:rsid w:val="00E02C1F"/>
    <w:rsid w:val="00E02DC0"/>
    <w:rsid w:val="00E13887"/>
    <w:rsid w:val="00E16EFC"/>
    <w:rsid w:val="00E21036"/>
    <w:rsid w:val="00E2163F"/>
    <w:rsid w:val="00E22E84"/>
    <w:rsid w:val="00E2326B"/>
    <w:rsid w:val="00E267F8"/>
    <w:rsid w:val="00E349A2"/>
    <w:rsid w:val="00E4409D"/>
    <w:rsid w:val="00E443BE"/>
    <w:rsid w:val="00E4636E"/>
    <w:rsid w:val="00E53AB2"/>
    <w:rsid w:val="00E57159"/>
    <w:rsid w:val="00E61642"/>
    <w:rsid w:val="00E642EE"/>
    <w:rsid w:val="00E664BF"/>
    <w:rsid w:val="00E709F0"/>
    <w:rsid w:val="00E7161B"/>
    <w:rsid w:val="00E71624"/>
    <w:rsid w:val="00E80EEA"/>
    <w:rsid w:val="00E85BF3"/>
    <w:rsid w:val="00E85E5E"/>
    <w:rsid w:val="00E93EB1"/>
    <w:rsid w:val="00E973C4"/>
    <w:rsid w:val="00EA1F47"/>
    <w:rsid w:val="00EA3E14"/>
    <w:rsid w:val="00EA4B30"/>
    <w:rsid w:val="00EB28BC"/>
    <w:rsid w:val="00EB41C6"/>
    <w:rsid w:val="00EC7E66"/>
    <w:rsid w:val="00ED37B6"/>
    <w:rsid w:val="00ED4A35"/>
    <w:rsid w:val="00ED6676"/>
    <w:rsid w:val="00EE0C97"/>
    <w:rsid w:val="00EE2870"/>
    <w:rsid w:val="00EF397E"/>
    <w:rsid w:val="00EF404E"/>
    <w:rsid w:val="00F06C39"/>
    <w:rsid w:val="00F11F10"/>
    <w:rsid w:val="00F12CCF"/>
    <w:rsid w:val="00F1380F"/>
    <w:rsid w:val="00F15C91"/>
    <w:rsid w:val="00F23887"/>
    <w:rsid w:val="00F25735"/>
    <w:rsid w:val="00F2744F"/>
    <w:rsid w:val="00F32560"/>
    <w:rsid w:val="00F334EE"/>
    <w:rsid w:val="00F3589A"/>
    <w:rsid w:val="00F37883"/>
    <w:rsid w:val="00F527F6"/>
    <w:rsid w:val="00F54EEA"/>
    <w:rsid w:val="00F57351"/>
    <w:rsid w:val="00F61214"/>
    <w:rsid w:val="00F73AD9"/>
    <w:rsid w:val="00F82E6B"/>
    <w:rsid w:val="00F84AF2"/>
    <w:rsid w:val="00F87B06"/>
    <w:rsid w:val="00F96106"/>
    <w:rsid w:val="00FB0D49"/>
    <w:rsid w:val="00FB4169"/>
    <w:rsid w:val="00FC0C6F"/>
    <w:rsid w:val="00FC25A8"/>
    <w:rsid w:val="00FC6F13"/>
    <w:rsid w:val="00FD2295"/>
    <w:rsid w:val="00FD30AC"/>
    <w:rsid w:val="00FE3BDA"/>
    <w:rsid w:val="00FF08D0"/>
    <w:rsid w:val="00FF7ACB"/>
    <w:rsid w:val="04A0C1F8"/>
    <w:rsid w:val="0AA69409"/>
    <w:rsid w:val="0D07C81A"/>
    <w:rsid w:val="11CC2975"/>
    <w:rsid w:val="12D71B8C"/>
    <w:rsid w:val="161C05AE"/>
    <w:rsid w:val="1B4C99FE"/>
    <w:rsid w:val="228792FD"/>
    <w:rsid w:val="2460D792"/>
    <w:rsid w:val="43A52404"/>
    <w:rsid w:val="4D9021E3"/>
    <w:rsid w:val="5B2E336C"/>
    <w:rsid w:val="6F99D6C8"/>
    <w:rsid w:val="73927B7F"/>
    <w:rsid w:val="760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oNotEmbedSmartTags/>
  <w:decimalSymbol w:val=","/>
  <w:listSeparator w:val=";"/>
  <w14:docId w14:val="43457C41"/>
  <w15:docId w15:val="{5BBFA583-6E49-42A5-BAA4-6CBC5E3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A26"/>
    <w:pPr>
      <w:tabs>
        <w:tab w:val="left" w:pos="2835"/>
        <w:tab w:val="left" w:leader="dot" w:pos="6804"/>
      </w:tabs>
      <w:spacing w:after="560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ErDieFrZchn">
    <w:name w:val="ErDieFr Zchn"/>
    <w:rPr>
      <w:rFonts w:ascii="Arial" w:hAnsi="Arial"/>
      <w:lang w:val="de-DE" w:eastAsia="ar-SA" w:bidi="ar-SA"/>
    </w:rPr>
  </w:style>
  <w:style w:type="character" w:customStyle="1" w:styleId="FormatvorlageErDieFr8ptZchn">
    <w:name w:val="Formatvorlage ErDieFr + 8 pt Zchn"/>
    <w:rPr>
      <w:rFonts w:ascii="Arial" w:hAnsi="Arial"/>
      <w:sz w:val="16"/>
      <w:lang w:val="de-DE" w:eastAsia="ar-SA" w:bidi="ar-SA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clear" w:pos="2835"/>
        <w:tab w:val="left" w:pos="3119"/>
      </w:tabs>
      <w:spacing w:before="100" w:after="100"/>
      <w:ind w:left="3119" w:hanging="3119"/>
    </w:pPr>
  </w:style>
  <w:style w:type="paragraph" w:customStyle="1" w:styleId="Urlaub">
    <w:name w:val="Urlaub"/>
    <w:basedOn w:val="Standard"/>
    <w:pPr>
      <w:tabs>
        <w:tab w:val="clear" w:pos="2835"/>
        <w:tab w:val="clear" w:pos="6804"/>
        <w:tab w:val="left" w:pos="567"/>
        <w:tab w:val="right" w:pos="2694"/>
        <w:tab w:val="left" w:leader="dot" w:pos="4678"/>
        <w:tab w:val="left" w:pos="5103"/>
        <w:tab w:val="left" w:leader="dot" w:pos="7655"/>
        <w:tab w:val="left" w:pos="7938"/>
        <w:tab w:val="left" w:leader="dot" w:pos="8789"/>
        <w:tab w:val="left" w:pos="9072"/>
      </w:tabs>
      <w:spacing w:after="400"/>
    </w:pPr>
  </w:style>
  <w:style w:type="paragraph" w:customStyle="1" w:styleId="ErDieFr">
    <w:name w:val="ErDieFr"/>
    <w:basedOn w:val="Standard"/>
    <w:pPr>
      <w:tabs>
        <w:tab w:val="clear" w:pos="6804"/>
        <w:tab w:val="left" w:pos="567"/>
        <w:tab w:val="right" w:pos="2693"/>
        <w:tab w:val="left" w:leader="dot" w:pos="4820"/>
        <w:tab w:val="left" w:pos="5103"/>
        <w:tab w:val="left" w:pos="5529"/>
        <w:tab w:val="left" w:pos="7655"/>
        <w:tab w:val="left" w:pos="7938"/>
        <w:tab w:val="left" w:pos="9072"/>
      </w:tabs>
    </w:pPr>
  </w:style>
  <w:style w:type="paragraph" w:customStyle="1" w:styleId="Erklrung">
    <w:name w:val="Erklärung"/>
    <w:basedOn w:val="Standard"/>
    <w:pPr>
      <w:tabs>
        <w:tab w:val="clear" w:pos="6804"/>
        <w:tab w:val="right" w:pos="2693"/>
        <w:tab w:val="left" w:leader="dot" w:pos="9072"/>
      </w:tabs>
      <w:spacing w:after="400"/>
    </w:pPr>
  </w:style>
  <w:style w:type="paragraph" w:customStyle="1" w:styleId="FormatvorlageErDieFr8pt">
    <w:name w:val="Formatvorlage ErDieFr + 8 pt"/>
    <w:basedOn w:val="ErDieFr"/>
    <w:pPr>
      <w:tabs>
        <w:tab w:val="left" w:pos="4820"/>
      </w:tabs>
    </w:pPr>
    <w:rPr>
      <w:sz w:val="16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0DED"/>
  </w:style>
  <w:style w:type="character" w:customStyle="1" w:styleId="FunotentextZchn">
    <w:name w:val="Fußnotentext Zchn"/>
    <w:link w:val="Funotentext"/>
    <w:uiPriority w:val="99"/>
    <w:semiHidden/>
    <w:rsid w:val="00DE0DED"/>
    <w:rPr>
      <w:rFonts w:ascii="Arial" w:hAnsi="Arial"/>
      <w:lang w:eastAsia="ar-SA"/>
    </w:rPr>
  </w:style>
  <w:style w:type="character" w:styleId="Funotenzeichen">
    <w:name w:val="footnote reference"/>
    <w:uiPriority w:val="99"/>
    <w:semiHidden/>
    <w:unhideWhenUsed/>
    <w:rsid w:val="00DE0DED"/>
    <w:rPr>
      <w:vertAlign w:val="superscript"/>
    </w:rPr>
  </w:style>
  <w:style w:type="character" w:styleId="Hyperlink">
    <w:name w:val="Hyperlink"/>
    <w:uiPriority w:val="99"/>
    <w:unhideWhenUsed/>
    <w:rsid w:val="00F54EEA"/>
    <w:rPr>
      <w:color w:val="0000FF"/>
      <w:u w:val="single"/>
    </w:rPr>
  </w:style>
  <w:style w:type="character" w:styleId="Seitenzahl">
    <w:name w:val="page number"/>
    <w:rsid w:val="00E16EFC"/>
  </w:style>
  <w:style w:type="paragraph" w:customStyle="1" w:styleId="berschrift2Ebene">
    <w:name w:val=".Überschrift 2. Ebene"/>
    <w:basedOn w:val="Standard"/>
    <w:next w:val="Standard"/>
    <w:rsid w:val="008F469F"/>
    <w:pPr>
      <w:tabs>
        <w:tab w:val="clear" w:pos="2835"/>
        <w:tab w:val="clear" w:pos="6804"/>
        <w:tab w:val="left" w:pos="680"/>
      </w:tabs>
      <w:spacing w:after="140" w:line="340" w:lineRule="exact"/>
    </w:pPr>
    <w:rPr>
      <w:b/>
      <w:sz w:val="24"/>
      <w:szCs w:val="24"/>
      <w:lang w:eastAsia="de-DE"/>
    </w:rPr>
  </w:style>
  <w:style w:type="paragraph" w:customStyle="1" w:styleId="Aufzhlungeinfach">
    <w:name w:val="Aufzählung einfach"/>
    <w:basedOn w:val="Standard"/>
    <w:rsid w:val="008F469F"/>
    <w:pPr>
      <w:numPr>
        <w:numId w:val="3"/>
      </w:numPr>
      <w:tabs>
        <w:tab w:val="clear" w:pos="2835"/>
        <w:tab w:val="clear" w:pos="6804"/>
      </w:tabs>
      <w:spacing w:after="60" w:line="280" w:lineRule="exact"/>
    </w:pPr>
    <w:rPr>
      <w:szCs w:val="24"/>
      <w:lang w:eastAsia="de-DE"/>
    </w:rPr>
  </w:style>
  <w:style w:type="paragraph" w:customStyle="1" w:styleId="Pa10">
    <w:name w:val="Pa10"/>
    <w:basedOn w:val="Standard"/>
    <w:next w:val="Standard"/>
    <w:uiPriority w:val="99"/>
    <w:rsid w:val="00D96A7F"/>
    <w:pPr>
      <w:tabs>
        <w:tab w:val="clear" w:pos="2835"/>
        <w:tab w:val="clear" w:pos="6804"/>
      </w:tabs>
      <w:autoSpaceDE w:val="0"/>
      <w:autoSpaceDN w:val="0"/>
      <w:adjustRightInd w:val="0"/>
      <w:spacing w:after="0" w:line="201" w:lineRule="atLeast"/>
    </w:pPr>
    <w:rPr>
      <w:rFonts w:ascii="ProfileOT-Bold" w:eastAsiaTheme="minorHAnsi" w:hAnsi="ProfileOT-Bold" w:cstheme="minorBidi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96A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3BC8"/>
    <w:pPr>
      <w:ind w:left="720"/>
      <w:contextualSpacing/>
    </w:pPr>
  </w:style>
  <w:style w:type="paragraph" w:customStyle="1" w:styleId="Default">
    <w:name w:val="Default"/>
    <w:rsid w:val="00B74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7883"/>
    <w:rPr>
      <w:color w:val="605E5C"/>
      <w:shd w:val="clear" w:color="auto" w:fill="E1DFDD"/>
    </w:rPr>
  </w:style>
  <w:style w:type="paragraph" w:customStyle="1" w:styleId="Standard-Flietext">
    <w:name w:val="Standard-Fließtext"/>
    <w:basedOn w:val="Standard"/>
    <w:rsid w:val="00BB5DA3"/>
    <w:pPr>
      <w:tabs>
        <w:tab w:val="clear" w:pos="2835"/>
        <w:tab w:val="clear" w:pos="6804"/>
      </w:tabs>
      <w:spacing w:after="140" w:line="280" w:lineRule="exact"/>
    </w:pPr>
    <w:rPr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.rlp.de/de/themen/was-tun-bei-corona-verdach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farm.de/DE/Medizinprodukte/Antigentests/_nod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ona.rlp.de/de/test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ABB6284FF8C45998ED7E58E8B1FED" ma:contentTypeVersion="5" ma:contentTypeDescription="Ein neues Dokument erstellen." ma:contentTypeScope="" ma:versionID="48c2674fd979d8de7354f6a0fdda7be8">
  <xsd:schema xmlns:xsd="http://www.w3.org/2001/XMLSchema" xmlns:xs="http://www.w3.org/2001/XMLSchema" xmlns:p="http://schemas.microsoft.com/office/2006/metadata/properties" xmlns:ns3="e0901212-b480-4795-a532-0e072c67d18c" xmlns:ns4="02583947-7960-4f64-8d01-457d504f4586" targetNamespace="http://schemas.microsoft.com/office/2006/metadata/properties" ma:root="true" ma:fieldsID="e7ae7023365c8475454a2e63a328a135" ns3:_="" ns4:_="">
    <xsd:import namespace="e0901212-b480-4795-a532-0e072c67d18c"/>
    <xsd:import namespace="02583947-7960-4f64-8d01-457d504f45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1212-b480-4795-a532-0e072c67d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83947-7960-4f64-8d01-457d504f4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3A09-CB1E-4353-A424-56C79715D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F2AD8-6727-4C79-AB07-D0096F4DD7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901212-b480-4795-a532-0e072c67d1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583947-7960-4f64-8d01-457d504f45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D7E682-CFE3-4106-B120-C16855EB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01212-b480-4795-a532-0e072c67d18c"/>
    <ds:schemaRef ds:uri="02583947-7960-4f64-8d01-457d504f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5B1F6-7C88-4D79-B027-07B53B01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Notfall-Informationen</vt:lpstr>
    </vt:vector>
  </TitlesOfParts>
  <Company>Handwerkskammer Koblenz</Company>
  <LinksUpToDate>false</LinksUpToDate>
  <CharactersWithSpaces>4828</CharactersWithSpaces>
  <SharedDoc>false</SharedDoc>
  <HLinks>
    <vt:vector size="6" baseType="variant">
      <vt:variant>
        <vt:i4>5111927</vt:i4>
      </vt:variant>
      <vt:variant>
        <vt:i4>27</vt:i4>
      </vt:variant>
      <vt:variant>
        <vt:i4>0</vt:i4>
      </vt:variant>
      <vt:variant>
        <vt:i4>5</vt:i4>
      </vt:variant>
      <vt:variant>
        <vt:lpwstr>https://www.bfarm.de/DE/Medizinprodukte/Antigentests/_node.html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Notfall-Informationen</dc:title>
  <dc:creator>Personal</dc:creator>
  <cp:lastModifiedBy>Cinquanta, Dirk</cp:lastModifiedBy>
  <cp:revision>8</cp:revision>
  <cp:lastPrinted>2021-03-09T14:18:00Z</cp:lastPrinted>
  <dcterms:created xsi:type="dcterms:W3CDTF">2021-03-11T10:43:00Z</dcterms:created>
  <dcterms:modified xsi:type="dcterms:W3CDTF">2021-03-11T13:43:00Z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0x0101003CCABB6284FF8C45998ED7E58E8B1FED</vt:lpwstr>
  </property>
</Properties>
</file>